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DB" w:rsidRPr="00403CA5" w:rsidRDefault="00113DDB" w:rsidP="00113DD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88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8815"/>
      </w:tblGrid>
      <w:tr w:rsidR="00D50363" w:rsidRPr="00573D3B" w:rsidTr="00F34E0F">
        <w:trPr>
          <w:cantSplit/>
          <w:trHeight w:val="280"/>
        </w:trPr>
        <w:tc>
          <w:tcPr>
            <w:tcW w:w="8815" w:type="dxa"/>
          </w:tcPr>
          <w:p w:rsidR="00D50363" w:rsidRPr="00573D3B" w:rsidRDefault="00682C46" w:rsidP="004861D5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i/>
                <w:sz w:val="24"/>
                <w:lang w:val="ru-RU"/>
              </w:rPr>
            </w:pPr>
            <w:r w:rsidRPr="00F54AFA">
              <w:rPr>
                <w:sz w:val="28"/>
              </w:rPr>
              <w:t xml:space="preserve">                  </w:t>
            </w:r>
          </w:p>
        </w:tc>
      </w:tr>
    </w:tbl>
    <w:p w:rsidR="00CA4BFE" w:rsidRDefault="00CA4BFE" w:rsidP="000561F5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BA6B37" w:rsidRDefault="00BA6B37" w:rsidP="000561F5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BA6B37" w:rsidRDefault="00BA6B37" w:rsidP="000561F5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2D6B39" w:rsidRPr="00BE7657" w:rsidRDefault="002D6B39" w:rsidP="002D6B39">
      <w:pPr>
        <w:spacing w:line="240" w:lineRule="exact"/>
        <w:ind w:left="5387"/>
        <w:rPr>
          <w:sz w:val="28"/>
          <w:szCs w:val="28"/>
        </w:rPr>
      </w:pPr>
      <w:bookmarkStart w:id="1" w:name="_Toc404598157"/>
      <w:r w:rsidRPr="00BE7657">
        <w:rPr>
          <w:sz w:val="28"/>
          <w:szCs w:val="28"/>
        </w:rPr>
        <w:t>УТВЕРЖДЕНА</w:t>
      </w:r>
    </w:p>
    <w:p w:rsidR="002D6B39" w:rsidRPr="00BE7657" w:rsidRDefault="002D6B39" w:rsidP="004C69B4">
      <w:pPr>
        <w:spacing w:before="120" w:line="240" w:lineRule="exact"/>
        <w:ind w:left="5387"/>
        <w:rPr>
          <w:sz w:val="28"/>
          <w:szCs w:val="28"/>
        </w:rPr>
      </w:pPr>
      <w:r w:rsidRPr="00BE7657">
        <w:rPr>
          <w:sz w:val="28"/>
          <w:szCs w:val="28"/>
        </w:rPr>
        <w:t>приказом департамента образования и молодежной политики</w:t>
      </w:r>
    </w:p>
    <w:p w:rsidR="002D6B39" w:rsidRPr="00BE7657" w:rsidRDefault="002D6B39" w:rsidP="002D6B39">
      <w:pPr>
        <w:spacing w:line="240" w:lineRule="exact"/>
        <w:ind w:left="5387"/>
        <w:rPr>
          <w:sz w:val="28"/>
          <w:szCs w:val="28"/>
        </w:rPr>
      </w:pPr>
      <w:r w:rsidRPr="00BE7657">
        <w:rPr>
          <w:sz w:val="28"/>
          <w:szCs w:val="28"/>
        </w:rPr>
        <w:t>Новгородской области</w:t>
      </w:r>
    </w:p>
    <w:p w:rsidR="002D6B39" w:rsidRDefault="002D6B39" w:rsidP="002D6B39">
      <w:pPr>
        <w:spacing w:before="120" w:line="240" w:lineRule="exact"/>
        <w:ind w:left="5387"/>
        <w:rPr>
          <w:sz w:val="28"/>
          <w:szCs w:val="28"/>
        </w:rPr>
      </w:pPr>
      <w:r w:rsidRPr="00BE7657">
        <w:rPr>
          <w:sz w:val="28"/>
          <w:szCs w:val="28"/>
        </w:rPr>
        <w:t xml:space="preserve">от </w:t>
      </w:r>
      <w:r w:rsidR="009D6487">
        <w:rPr>
          <w:sz w:val="28"/>
          <w:szCs w:val="28"/>
        </w:rPr>
        <w:t>19.01.2016</w:t>
      </w:r>
      <w:r w:rsidR="0025519F" w:rsidRPr="00BE7657">
        <w:rPr>
          <w:sz w:val="28"/>
          <w:szCs w:val="28"/>
        </w:rPr>
        <w:t xml:space="preserve">                  </w:t>
      </w:r>
      <w:r w:rsidRPr="00BE7657">
        <w:rPr>
          <w:sz w:val="28"/>
          <w:szCs w:val="28"/>
        </w:rPr>
        <w:t>№</w:t>
      </w:r>
      <w:r w:rsidR="002C4A55" w:rsidRPr="00BE7657">
        <w:rPr>
          <w:sz w:val="28"/>
          <w:szCs w:val="28"/>
        </w:rPr>
        <w:t xml:space="preserve"> </w:t>
      </w:r>
      <w:r w:rsidR="009D6487">
        <w:rPr>
          <w:sz w:val="28"/>
          <w:szCs w:val="28"/>
        </w:rPr>
        <w:t>22</w:t>
      </w:r>
    </w:p>
    <w:p w:rsidR="00BE7657" w:rsidRPr="00BE7657" w:rsidRDefault="00BE7657" w:rsidP="002D6B39">
      <w:pPr>
        <w:spacing w:before="120" w:line="240" w:lineRule="exact"/>
        <w:ind w:left="5387"/>
        <w:rPr>
          <w:sz w:val="28"/>
          <w:szCs w:val="28"/>
        </w:rPr>
      </w:pPr>
    </w:p>
    <w:p w:rsidR="00BE7657" w:rsidRPr="008226A6" w:rsidRDefault="002D6B39" w:rsidP="00BE7657">
      <w:pPr>
        <w:pStyle w:val="af0"/>
        <w:spacing w:before="0" w:after="0" w:line="240" w:lineRule="exact"/>
        <w:rPr>
          <w:rFonts w:eastAsia="Calibri"/>
          <w:sz w:val="24"/>
        </w:rPr>
      </w:pPr>
      <w:r w:rsidRPr="008226A6">
        <w:rPr>
          <w:sz w:val="24"/>
          <w:lang w:eastAsia="en-US"/>
        </w:rPr>
        <w:t>Ф</w:t>
      </w:r>
      <w:bookmarkEnd w:id="1"/>
      <w:r w:rsidR="00F526DA" w:rsidRPr="008226A6">
        <w:rPr>
          <w:sz w:val="24"/>
          <w:lang w:eastAsia="en-US"/>
        </w:rPr>
        <w:t>ОРМА ЗАЯВЛЕНИЯ</w:t>
      </w:r>
      <w:r w:rsidR="00BE7657" w:rsidRPr="008226A6">
        <w:rPr>
          <w:sz w:val="24"/>
          <w:lang w:eastAsia="en-US"/>
        </w:rPr>
        <w:t xml:space="preserve"> </w:t>
      </w:r>
      <w:r w:rsidR="00BE7657" w:rsidRPr="008226A6">
        <w:rPr>
          <w:rFonts w:eastAsia="Calibri"/>
          <w:sz w:val="24"/>
        </w:rPr>
        <w:t>НА УЧАСТИЕ В ГОСУДАРСТВЕННО</w:t>
      </w:r>
      <w:r w:rsidR="008226A6" w:rsidRPr="008226A6">
        <w:rPr>
          <w:rFonts w:eastAsia="Calibri"/>
          <w:sz w:val="24"/>
        </w:rPr>
        <w:t>Й</w:t>
      </w:r>
    </w:p>
    <w:p w:rsidR="001D6ABF" w:rsidRPr="008226A6" w:rsidRDefault="00BE7657" w:rsidP="00BE7657">
      <w:pPr>
        <w:pStyle w:val="af0"/>
        <w:spacing w:before="0" w:after="0" w:line="240" w:lineRule="exact"/>
        <w:rPr>
          <w:rFonts w:eastAsia="Calibri"/>
          <w:sz w:val="24"/>
        </w:rPr>
      </w:pPr>
      <w:r w:rsidRPr="008226A6">
        <w:rPr>
          <w:rFonts w:eastAsia="Calibri"/>
          <w:sz w:val="24"/>
        </w:rPr>
        <w:t xml:space="preserve"> ИТОГОВОЙ АТТЕСТАЦИИ</w:t>
      </w:r>
    </w:p>
    <w:p w:rsidR="00BE7657" w:rsidRPr="00BE7657" w:rsidRDefault="00BE7657" w:rsidP="00BE7657">
      <w:pPr>
        <w:pStyle w:val="af0"/>
        <w:spacing w:before="0" w:after="0" w:line="240" w:lineRule="exact"/>
        <w:rPr>
          <w:szCs w:val="28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0"/>
        <w:gridCol w:w="371"/>
        <w:gridCol w:w="369"/>
        <w:gridCol w:w="375"/>
        <w:gridCol w:w="373"/>
        <w:gridCol w:w="375"/>
        <w:gridCol w:w="375"/>
        <w:gridCol w:w="373"/>
        <w:gridCol w:w="374"/>
        <w:gridCol w:w="374"/>
        <w:gridCol w:w="374"/>
        <w:gridCol w:w="129"/>
        <w:gridCol w:w="24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465"/>
        <w:gridCol w:w="427"/>
      </w:tblGrid>
      <w:tr w:rsidR="0025519F" w:rsidRPr="00BE7657" w:rsidTr="00F526DA">
        <w:trPr>
          <w:gridAfter w:val="1"/>
          <w:wAfter w:w="427" w:type="dxa"/>
          <w:cantSplit/>
          <w:trHeight w:val="1003"/>
        </w:trPr>
        <w:tc>
          <w:tcPr>
            <w:tcW w:w="4372" w:type="dxa"/>
            <w:gridSpan w:val="12"/>
          </w:tcPr>
          <w:p w:rsidR="0025519F" w:rsidRPr="00BE7657" w:rsidRDefault="0025519F" w:rsidP="0048759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7" w:type="dxa"/>
            <w:gridSpan w:val="13"/>
          </w:tcPr>
          <w:p w:rsidR="00E81A23" w:rsidRPr="00BE7657" w:rsidRDefault="0025519F" w:rsidP="00F93091">
            <w:pPr>
              <w:spacing w:line="240" w:lineRule="exact"/>
              <w:ind w:firstLine="675"/>
              <w:jc w:val="right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 xml:space="preserve">Руководителю образовательной </w:t>
            </w:r>
          </w:p>
          <w:p w:rsidR="0025519F" w:rsidRPr="00BE7657" w:rsidRDefault="00BE7657" w:rsidP="00BE7657">
            <w:pPr>
              <w:spacing w:line="240" w:lineRule="exact"/>
              <w:ind w:firstLine="6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519F" w:rsidRPr="00BE7657">
              <w:rPr>
                <w:sz w:val="28"/>
                <w:szCs w:val="28"/>
                <w:lang w:eastAsia="en-US"/>
              </w:rPr>
              <w:t xml:space="preserve">организации </w:t>
            </w:r>
          </w:p>
          <w:p w:rsidR="0025519F" w:rsidRPr="00BE7657" w:rsidRDefault="00BE7657" w:rsidP="00F93091">
            <w:pPr>
              <w:spacing w:line="240" w:lineRule="atLeast"/>
              <w:ind w:firstLine="6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519F" w:rsidRPr="00BE7657">
              <w:rPr>
                <w:sz w:val="28"/>
                <w:szCs w:val="28"/>
                <w:lang w:eastAsia="en-US"/>
              </w:rPr>
              <w:t>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</w:p>
          <w:p w:rsidR="0025519F" w:rsidRPr="00BE7657" w:rsidRDefault="0025519F" w:rsidP="00E3175D">
            <w:pPr>
              <w:spacing w:line="240" w:lineRule="atLeast"/>
              <w:ind w:firstLine="675"/>
              <w:rPr>
                <w:sz w:val="28"/>
                <w:szCs w:val="28"/>
                <w:lang w:eastAsia="en-US"/>
              </w:rPr>
            </w:pPr>
          </w:p>
        </w:tc>
      </w:tr>
      <w:tr w:rsidR="0025519F" w:rsidRPr="00BE7657" w:rsidTr="00F526DA">
        <w:trPr>
          <w:gridAfter w:val="12"/>
          <w:wAfter w:w="4620" w:type="dxa"/>
          <w:trHeight w:hRule="exact" w:val="397"/>
        </w:trPr>
        <w:tc>
          <w:tcPr>
            <w:tcW w:w="4986" w:type="dxa"/>
            <w:gridSpan w:val="14"/>
          </w:tcPr>
          <w:p w:rsidR="0025519F" w:rsidRPr="00BE7657" w:rsidRDefault="0025519F" w:rsidP="00487592">
            <w:pPr>
              <w:spacing w:after="200"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BE7657">
              <w:rPr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25519F" w:rsidRPr="00BE7657" w:rsidTr="00F526DA">
        <w:trPr>
          <w:trHeight w:hRule="exact" w:val="340"/>
        </w:trPr>
        <w:tc>
          <w:tcPr>
            <w:tcW w:w="510" w:type="dxa"/>
            <w:tcBorders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BE7657">
              <w:rPr>
                <w:b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F" w:rsidRPr="00BE7657" w:rsidRDefault="0025519F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D6B39" w:rsidRPr="00BE7657" w:rsidRDefault="002D6B39" w:rsidP="002D6B39">
      <w:pPr>
        <w:contextualSpacing/>
        <w:jc w:val="center"/>
        <w:rPr>
          <w:i/>
          <w:sz w:val="28"/>
          <w:szCs w:val="28"/>
          <w:vertAlign w:val="superscript"/>
          <w:lang w:eastAsia="en-US"/>
        </w:rPr>
      </w:pPr>
      <w:r w:rsidRPr="00BE7657">
        <w:rPr>
          <w:i/>
          <w:sz w:val="28"/>
          <w:szCs w:val="28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D6B39" w:rsidRPr="00BE7657" w:rsidTr="004875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D6B39" w:rsidRPr="00BE7657" w:rsidRDefault="002D6B39" w:rsidP="002D6B39">
      <w:pPr>
        <w:contextualSpacing/>
        <w:jc w:val="center"/>
        <w:rPr>
          <w:i/>
          <w:sz w:val="28"/>
          <w:szCs w:val="28"/>
          <w:vertAlign w:val="superscript"/>
          <w:lang w:eastAsia="en-US"/>
        </w:rPr>
      </w:pPr>
      <w:r w:rsidRPr="00BE7657">
        <w:rPr>
          <w:i/>
          <w:sz w:val="28"/>
          <w:szCs w:val="28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D6B39" w:rsidRPr="00BE7657" w:rsidTr="004875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" w:type="pct"/>
          </w:tcPr>
          <w:p w:rsidR="002D6B39" w:rsidRPr="00BE7657" w:rsidRDefault="002D6B39" w:rsidP="00487592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D6B39" w:rsidRPr="00BE7657" w:rsidRDefault="002D6B39" w:rsidP="002D6B39">
      <w:pPr>
        <w:spacing w:line="276" w:lineRule="auto"/>
        <w:jc w:val="center"/>
        <w:rPr>
          <w:i/>
          <w:sz w:val="28"/>
          <w:szCs w:val="28"/>
          <w:vertAlign w:val="superscript"/>
          <w:lang w:eastAsia="en-US"/>
        </w:rPr>
      </w:pPr>
      <w:r w:rsidRPr="00BE7657">
        <w:rPr>
          <w:i/>
          <w:sz w:val="28"/>
          <w:szCs w:val="28"/>
          <w:vertAlign w:val="superscript"/>
          <w:lang w:eastAsia="en-US"/>
        </w:rPr>
        <w:t>отчество</w:t>
      </w:r>
    </w:p>
    <w:p w:rsidR="002D6B39" w:rsidRPr="00BE7657" w:rsidRDefault="002D6B39" w:rsidP="00BE7657">
      <w:pPr>
        <w:spacing w:line="360" w:lineRule="atLeast"/>
        <w:jc w:val="both"/>
        <w:rPr>
          <w:vanish/>
          <w:sz w:val="28"/>
          <w:szCs w:val="28"/>
        </w:rPr>
      </w:pPr>
    </w:p>
    <w:p w:rsidR="002560E6" w:rsidRPr="00BE7657" w:rsidRDefault="002560E6" w:rsidP="00BE7657">
      <w:pPr>
        <w:spacing w:line="360" w:lineRule="atLeast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Документ,</w:t>
      </w:r>
      <w:r w:rsidR="00BE7657">
        <w:rPr>
          <w:sz w:val="28"/>
          <w:szCs w:val="28"/>
          <w:lang w:eastAsia="en-US"/>
        </w:rPr>
        <w:t xml:space="preserve"> </w:t>
      </w:r>
      <w:r w:rsidRPr="00BE7657">
        <w:rPr>
          <w:sz w:val="28"/>
          <w:szCs w:val="28"/>
          <w:lang w:eastAsia="en-US"/>
        </w:rPr>
        <w:t>удостоверяющий</w:t>
      </w:r>
      <w:r w:rsidR="00BE7657">
        <w:rPr>
          <w:sz w:val="28"/>
          <w:szCs w:val="28"/>
          <w:lang w:eastAsia="en-US"/>
        </w:rPr>
        <w:t xml:space="preserve"> </w:t>
      </w:r>
      <w:r w:rsidRPr="00BE7657">
        <w:rPr>
          <w:sz w:val="28"/>
          <w:szCs w:val="28"/>
          <w:lang w:eastAsia="en-US"/>
        </w:rPr>
        <w:t>личность_______________</w:t>
      </w:r>
      <w:r w:rsidRPr="00BE7657">
        <w:rPr>
          <w:b/>
          <w:sz w:val="28"/>
          <w:szCs w:val="28"/>
          <w:lang w:eastAsia="en-US"/>
        </w:rPr>
        <w:t xml:space="preserve"> </w:t>
      </w:r>
      <w:r w:rsidRPr="00BE7657">
        <w:rPr>
          <w:sz w:val="28"/>
          <w:szCs w:val="28"/>
          <w:lang w:eastAsia="en-US"/>
        </w:rPr>
        <w:t>серия</w:t>
      </w:r>
      <w:r w:rsidR="00BE7657">
        <w:rPr>
          <w:sz w:val="28"/>
          <w:szCs w:val="28"/>
          <w:lang w:eastAsia="en-US"/>
        </w:rPr>
        <w:t>______№______</w:t>
      </w:r>
    </w:p>
    <w:p w:rsidR="002D6B39" w:rsidRPr="00BE7657" w:rsidRDefault="002560E6" w:rsidP="002D6B39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выдан___________________________________</w:t>
      </w:r>
      <w:r w:rsidRPr="00BE7657">
        <w:rPr>
          <w:b/>
          <w:sz w:val="28"/>
          <w:szCs w:val="28"/>
          <w:lang w:eastAsia="en-US"/>
        </w:rPr>
        <w:t xml:space="preserve"> «___</w:t>
      </w:r>
      <w:proofErr w:type="gramStart"/>
      <w:r w:rsidRPr="00BE7657">
        <w:rPr>
          <w:b/>
          <w:sz w:val="28"/>
          <w:szCs w:val="28"/>
          <w:lang w:eastAsia="en-US"/>
        </w:rPr>
        <w:t>_»_</w:t>
      </w:r>
      <w:proofErr w:type="gramEnd"/>
      <w:r w:rsidRPr="00BE7657">
        <w:rPr>
          <w:b/>
          <w:sz w:val="28"/>
          <w:szCs w:val="28"/>
          <w:lang w:eastAsia="en-US"/>
        </w:rPr>
        <w:t>__________________</w:t>
      </w:r>
    </w:p>
    <w:p w:rsidR="002D6B39" w:rsidRPr="00BE7657" w:rsidRDefault="002560E6" w:rsidP="002D6B39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дата рождения</w:t>
      </w:r>
      <w:r w:rsidRPr="00BE7657">
        <w:rPr>
          <w:b/>
          <w:sz w:val="28"/>
          <w:szCs w:val="28"/>
          <w:lang w:eastAsia="en-US"/>
        </w:rPr>
        <w:t xml:space="preserve"> «____</w:t>
      </w:r>
      <w:proofErr w:type="gramStart"/>
      <w:r w:rsidRPr="00BE7657">
        <w:rPr>
          <w:b/>
          <w:sz w:val="28"/>
          <w:szCs w:val="28"/>
          <w:lang w:eastAsia="en-US"/>
        </w:rPr>
        <w:t>_»_</w:t>
      </w:r>
      <w:proofErr w:type="gramEnd"/>
      <w:r w:rsidRPr="00BE7657">
        <w:rPr>
          <w:b/>
          <w:sz w:val="28"/>
          <w:szCs w:val="28"/>
          <w:lang w:eastAsia="en-US"/>
        </w:rPr>
        <w:t>________________________</w:t>
      </w:r>
    </w:p>
    <w:p w:rsidR="002D6B39" w:rsidRPr="00BE7657" w:rsidRDefault="002560E6" w:rsidP="002D6B39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BE7657">
        <w:rPr>
          <w:b/>
          <w:sz w:val="28"/>
          <w:szCs w:val="28"/>
          <w:lang w:eastAsia="en-US"/>
        </w:rPr>
        <w:t>Являюсь:</w:t>
      </w:r>
    </w:p>
    <w:p w:rsidR="002560E6" w:rsidRPr="00BE7657" w:rsidRDefault="002560E6" w:rsidP="002D6B39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обучающимся (-</w:t>
      </w:r>
      <w:proofErr w:type="spellStart"/>
      <w:r w:rsidRPr="00BE7657">
        <w:rPr>
          <w:sz w:val="28"/>
          <w:szCs w:val="28"/>
          <w:lang w:eastAsia="en-US"/>
        </w:rPr>
        <w:t>ейся</w:t>
      </w:r>
      <w:proofErr w:type="spellEnd"/>
      <w:r w:rsidRPr="00BE7657">
        <w:rPr>
          <w:sz w:val="28"/>
          <w:szCs w:val="28"/>
          <w:lang w:eastAsia="en-US"/>
        </w:rPr>
        <w:t>) 9 «____» класса образовательной организации</w:t>
      </w:r>
    </w:p>
    <w:p w:rsidR="002560E6" w:rsidRPr="00BE7657" w:rsidRDefault="002560E6" w:rsidP="002D6B39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_____________________________________________</w:t>
      </w:r>
      <w:r w:rsidR="00BE7657">
        <w:rPr>
          <w:sz w:val="28"/>
          <w:szCs w:val="28"/>
          <w:lang w:eastAsia="en-US"/>
        </w:rPr>
        <w:t>_____________________</w:t>
      </w:r>
    </w:p>
    <w:p w:rsidR="002560E6" w:rsidRPr="00BE7657" w:rsidRDefault="002560E6" w:rsidP="002560E6">
      <w:pPr>
        <w:spacing w:line="276" w:lineRule="auto"/>
        <w:jc w:val="center"/>
        <w:rPr>
          <w:sz w:val="20"/>
          <w:szCs w:val="20"/>
          <w:lang w:eastAsia="en-US"/>
        </w:rPr>
      </w:pPr>
      <w:r w:rsidRPr="00BE7657">
        <w:rPr>
          <w:sz w:val="20"/>
          <w:szCs w:val="20"/>
          <w:lang w:eastAsia="en-US"/>
        </w:rPr>
        <w:t>(полное наименование образовательной организации и её местонахождение)</w:t>
      </w:r>
    </w:p>
    <w:p w:rsidR="00E008AD" w:rsidRPr="00BE7657" w:rsidRDefault="002560E6" w:rsidP="002D6B39">
      <w:pPr>
        <w:spacing w:line="276" w:lineRule="auto"/>
        <w:jc w:val="both"/>
        <w:rPr>
          <w:sz w:val="28"/>
          <w:szCs w:val="28"/>
          <w:lang w:eastAsia="en-US"/>
        </w:rPr>
      </w:pPr>
      <w:r w:rsidRPr="00BE7657">
        <w:rPr>
          <w:b/>
          <w:sz w:val="28"/>
          <w:szCs w:val="28"/>
          <w:lang w:eastAsia="en-US"/>
        </w:rPr>
        <w:t>П</w:t>
      </w:r>
      <w:r w:rsidR="002D6B39" w:rsidRPr="00BE7657">
        <w:rPr>
          <w:b/>
          <w:sz w:val="28"/>
          <w:szCs w:val="28"/>
          <w:lang w:eastAsia="en-US"/>
        </w:rPr>
        <w:t>рошу</w:t>
      </w:r>
      <w:r w:rsidR="002D6B39" w:rsidRPr="00BE7657">
        <w:rPr>
          <w:sz w:val="28"/>
          <w:szCs w:val="28"/>
          <w:lang w:eastAsia="en-US"/>
        </w:rPr>
        <w:t xml:space="preserve"> </w:t>
      </w:r>
      <w:r w:rsidRPr="00BE7657">
        <w:rPr>
          <w:sz w:val="28"/>
          <w:szCs w:val="28"/>
          <w:lang w:eastAsia="en-US"/>
        </w:rPr>
        <w:t>включить меня в число</w:t>
      </w:r>
      <w:r w:rsidR="002D6B39" w:rsidRPr="00BE7657">
        <w:rPr>
          <w:sz w:val="28"/>
          <w:szCs w:val="28"/>
          <w:lang w:eastAsia="en-US"/>
        </w:rPr>
        <w:t xml:space="preserve"> участ</w:t>
      </w:r>
      <w:r w:rsidRPr="00BE7657">
        <w:rPr>
          <w:sz w:val="28"/>
          <w:szCs w:val="28"/>
          <w:lang w:eastAsia="en-US"/>
        </w:rPr>
        <w:t>ников государственной итоговой аттестации</w:t>
      </w:r>
      <w:r w:rsidR="00E008AD" w:rsidRPr="00BE7657">
        <w:rPr>
          <w:sz w:val="28"/>
          <w:szCs w:val="28"/>
          <w:lang w:eastAsia="en-US"/>
        </w:rPr>
        <w:t>:</w:t>
      </w:r>
      <w:r w:rsidRPr="00BE7657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819"/>
      </w:tblGrid>
      <w:tr w:rsidR="00E008AD" w:rsidRPr="00BE7657" w:rsidTr="00E008AD">
        <w:trPr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E008AD" w:rsidRPr="00BE7657" w:rsidRDefault="00E008AD" w:rsidP="009F7F2C">
            <w:pPr>
              <w:spacing w:after="200" w:line="276" w:lineRule="auto"/>
              <w:ind w:right="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AD" w:rsidRPr="00BE7657" w:rsidRDefault="00E008AD" w:rsidP="009F7F2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 xml:space="preserve">основной государственный </w:t>
            </w:r>
            <w:proofErr w:type="gramStart"/>
            <w:r w:rsidRPr="00BE7657">
              <w:rPr>
                <w:sz w:val="28"/>
                <w:szCs w:val="28"/>
                <w:lang w:eastAsia="en-US"/>
              </w:rPr>
              <w:t>экзамен  (</w:t>
            </w:r>
            <w:proofErr w:type="gramEnd"/>
            <w:r w:rsidRPr="00BE7657">
              <w:rPr>
                <w:sz w:val="28"/>
                <w:szCs w:val="28"/>
                <w:lang w:eastAsia="en-US"/>
              </w:rPr>
              <w:t>ОГЭ)</w:t>
            </w:r>
          </w:p>
        </w:tc>
      </w:tr>
    </w:tbl>
    <w:p w:rsidR="00036620" w:rsidRPr="00BE7657" w:rsidRDefault="00036620" w:rsidP="00036620">
      <w:pPr>
        <w:spacing w:line="276" w:lineRule="auto"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819"/>
      </w:tblGrid>
      <w:tr w:rsidR="00E008AD" w:rsidRPr="00BE7657" w:rsidTr="00E008AD">
        <w:trPr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E008AD" w:rsidRPr="00BE7657" w:rsidRDefault="00E008AD" w:rsidP="009F7F2C">
            <w:pPr>
              <w:spacing w:after="200" w:line="276" w:lineRule="auto"/>
              <w:ind w:right="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AD" w:rsidRPr="00BE7657" w:rsidRDefault="00E008AD" w:rsidP="00E00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государственный выпускной экзамен (</w:t>
            </w:r>
            <w:proofErr w:type="gramStart"/>
            <w:r w:rsidRPr="00BE7657">
              <w:rPr>
                <w:sz w:val="28"/>
                <w:szCs w:val="28"/>
                <w:lang w:eastAsia="en-US"/>
              </w:rPr>
              <w:t>ГВЭ)  (</w:t>
            </w:r>
            <w:proofErr w:type="gramEnd"/>
            <w:r w:rsidRPr="00BE7657">
              <w:rPr>
                <w:sz w:val="28"/>
                <w:szCs w:val="28"/>
                <w:lang w:eastAsia="en-US"/>
              </w:rPr>
              <w:t xml:space="preserve">ГВЭ)) </w:t>
            </w:r>
          </w:p>
          <w:p w:rsidR="00E008AD" w:rsidRPr="00BE7657" w:rsidRDefault="00E008AD" w:rsidP="009F7F2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08AD" w:rsidRPr="00BE7657" w:rsidRDefault="00E008AD" w:rsidP="00036620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25"/>
        <w:gridCol w:w="2693"/>
      </w:tblGrid>
      <w:tr w:rsidR="00F121BA" w:rsidRPr="00BE7657" w:rsidTr="00F121BA">
        <w:trPr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F121BA" w:rsidRPr="00BE7657" w:rsidRDefault="00F121BA" w:rsidP="00036620">
            <w:pPr>
              <w:spacing w:after="200" w:line="276" w:lineRule="auto"/>
              <w:ind w:right="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1BA" w:rsidRPr="00BE7657" w:rsidRDefault="00F121BA" w:rsidP="00845A1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в период досрочного прохождения ГИА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1BA" w:rsidRPr="00BE7657" w:rsidRDefault="00F121BA" w:rsidP="00845A1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1BA" w:rsidRPr="00BE7657" w:rsidRDefault="00F121BA" w:rsidP="00845A1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в основной период</w:t>
            </w:r>
          </w:p>
        </w:tc>
      </w:tr>
    </w:tbl>
    <w:p w:rsidR="002D6B39" w:rsidRPr="00BE7657" w:rsidRDefault="002D6B39" w:rsidP="002D6B39">
      <w:pPr>
        <w:spacing w:line="276" w:lineRule="auto"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 xml:space="preserve">по следующим общеобразовательным предметам: 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176"/>
        <w:gridCol w:w="2793"/>
        <w:gridCol w:w="1114"/>
      </w:tblGrid>
      <w:tr w:rsidR="00036620" w:rsidRPr="00BE7657" w:rsidTr="00F526DA">
        <w:trPr>
          <w:trHeight w:val="858"/>
          <w:jc w:val="center"/>
        </w:trPr>
        <w:tc>
          <w:tcPr>
            <w:tcW w:w="4120" w:type="dxa"/>
            <w:vAlign w:val="center"/>
          </w:tcPr>
          <w:p w:rsidR="00036620" w:rsidRPr="00BE7657" w:rsidRDefault="00036620" w:rsidP="004C69B4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E7657"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036620" w:rsidRPr="00BE7657" w:rsidRDefault="00036620" w:rsidP="004C69B4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E7657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2793" w:type="dxa"/>
            <w:vAlign w:val="center"/>
          </w:tcPr>
          <w:p w:rsidR="00036620" w:rsidRPr="00BE7657" w:rsidRDefault="00036620" w:rsidP="0017182E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E7657"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14" w:type="dxa"/>
          </w:tcPr>
          <w:p w:rsidR="00036620" w:rsidRPr="00BE7657" w:rsidRDefault="00036620" w:rsidP="0017182E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E7657">
              <w:rPr>
                <w:b/>
                <w:lang w:eastAsia="en-US"/>
              </w:rPr>
              <w:t>Отметка о выборе</w:t>
            </w: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  <w:r w:rsidRPr="00BE7657"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  <w:tcBorders>
              <w:bottom w:val="single" w:sz="4" w:space="0" w:color="auto"/>
            </w:tcBorders>
          </w:tcPr>
          <w:p w:rsidR="00036620" w:rsidRPr="00BE7657" w:rsidRDefault="00036620" w:rsidP="002D6B39">
            <w:pPr>
              <w:spacing w:after="200" w:line="276" w:lineRule="auto"/>
              <w:rPr>
                <w:lang w:eastAsia="en-US"/>
              </w:rPr>
            </w:pPr>
            <w:r w:rsidRPr="00BE7657">
              <w:rPr>
                <w:lang w:eastAsia="en-US"/>
              </w:rPr>
              <w:t>Математика</w:t>
            </w:r>
            <w:r w:rsidRPr="00BE7657">
              <w:rPr>
                <w:lang w:val="en-US" w:eastAsia="en-US"/>
              </w:rPr>
              <w:t xml:space="preserve">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  <w:r w:rsidRPr="00BE7657">
              <w:rPr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  <w:r w:rsidRPr="00BE7657">
              <w:rPr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</w:tr>
      <w:tr w:rsidR="00036620" w:rsidRPr="00BE7657" w:rsidTr="00F526DA">
        <w:trPr>
          <w:trHeight w:hRule="exact" w:val="302"/>
          <w:jc w:val="center"/>
        </w:trPr>
        <w:tc>
          <w:tcPr>
            <w:tcW w:w="4120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  <w:r w:rsidRPr="00BE7657">
              <w:rPr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  <w:vAlign w:val="center"/>
          </w:tcPr>
          <w:p w:rsidR="00036620" w:rsidRPr="00BE7657" w:rsidRDefault="00036620" w:rsidP="00487592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36620" w:rsidRPr="00BE7657" w:rsidTr="00F526DA">
        <w:trPr>
          <w:trHeight w:hRule="exact" w:val="284"/>
          <w:jc w:val="center"/>
        </w:trPr>
        <w:tc>
          <w:tcPr>
            <w:tcW w:w="4120" w:type="dxa"/>
            <w:vAlign w:val="center"/>
          </w:tcPr>
          <w:p w:rsidR="00036620" w:rsidRPr="00BE7657" w:rsidRDefault="00036620" w:rsidP="00487592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1176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793" w:type="dxa"/>
            <w:vAlign w:val="center"/>
          </w:tcPr>
          <w:p w:rsidR="00036620" w:rsidRPr="00BE7657" w:rsidRDefault="00036620" w:rsidP="00845A15">
            <w:pPr>
              <w:spacing w:after="200" w:line="276" w:lineRule="auto"/>
              <w:rPr>
                <w:spacing w:val="-6"/>
                <w:lang w:eastAsia="en-US"/>
              </w:rPr>
            </w:pPr>
            <w:r w:rsidRPr="00BE7657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114" w:type="dxa"/>
          </w:tcPr>
          <w:p w:rsidR="00036620" w:rsidRPr="00BE7657" w:rsidRDefault="00036620" w:rsidP="0048759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F05B8" w:rsidRPr="00BE7657" w:rsidRDefault="00BF05B8" w:rsidP="00BF05B8">
      <w:pPr>
        <w:pBdr>
          <w:bottom w:val="single" w:sz="12" w:space="1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Прошу создать условия,</w:t>
      </w:r>
      <w:r w:rsidRPr="00BE7657">
        <w:rPr>
          <w:sz w:val="28"/>
          <w:szCs w:val="28"/>
        </w:rPr>
        <w:t xml:space="preserve"> </w:t>
      </w:r>
      <w:r w:rsidRPr="00BE7657">
        <w:rPr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для сдачи </w:t>
      </w:r>
      <w:r w:rsidR="0017182E" w:rsidRPr="00BE7657">
        <w:rPr>
          <w:sz w:val="28"/>
          <w:szCs w:val="28"/>
          <w:lang w:eastAsia="en-US"/>
        </w:rPr>
        <w:t>ГИА-9</w:t>
      </w:r>
      <w:r w:rsidRPr="00BE7657">
        <w:rPr>
          <w:sz w:val="28"/>
          <w:szCs w:val="28"/>
          <w:lang w:eastAsia="en-US"/>
        </w:rPr>
        <w:t xml:space="preserve"> подтверждаемого: </w:t>
      </w:r>
    </w:p>
    <w:p w:rsidR="00BF05B8" w:rsidRPr="00BE7657" w:rsidRDefault="005A6DB8" w:rsidP="00BF05B8">
      <w:pPr>
        <w:pBdr>
          <w:bottom w:val="single" w:sz="12" w:space="1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 w:rsidRPr="00BE7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E900" id="Прямоугольник 6" o:spid="_x0000_s1026" style="position:absolute;margin-left:.1pt;margin-top:5.85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F05B8" w:rsidRPr="00BE7657">
        <w:rPr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BF05B8" w:rsidRPr="00BE7657" w:rsidRDefault="005A6DB8" w:rsidP="00BF05B8">
      <w:pPr>
        <w:pBdr>
          <w:bottom w:val="single" w:sz="12" w:space="1" w:color="auto"/>
        </w:pBdr>
        <w:spacing w:before="240" w:after="120" w:line="276" w:lineRule="auto"/>
        <w:jc w:val="both"/>
        <w:rPr>
          <w:color w:val="FF0000"/>
          <w:sz w:val="28"/>
          <w:szCs w:val="28"/>
          <w:lang w:eastAsia="en-US"/>
        </w:rPr>
      </w:pPr>
      <w:r w:rsidRPr="00BE7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7C75" id="Прямоугольник 7" o:spid="_x0000_s1026" style="position:absolute;margin-left:.1pt;margin-top:6.2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F05B8" w:rsidRPr="00BE7657">
        <w:rPr>
          <w:sz w:val="28"/>
          <w:szCs w:val="28"/>
        </w:rPr>
        <w:t xml:space="preserve">        Копией справки, подтверждающей </w:t>
      </w:r>
      <w:r w:rsidR="000F0750" w:rsidRPr="00BE7657">
        <w:rPr>
          <w:sz w:val="28"/>
          <w:szCs w:val="28"/>
        </w:rPr>
        <w:t>факт установления инвалидности</w:t>
      </w:r>
    </w:p>
    <w:p w:rsidR="00BF05B8" w:rsidRPr="00BE7657" w:rsidRDefault="005A6DB8" w:rsidP="00BF05B8">
      <w:pPr>
        <w:spacing w:before="240" w:after="120" w:line="276" w:lineRule="auto"/>
        <w:rPr>
          <w:sz w:val="28"/>
          <w:szCs w:val="28"/>
          <w:lang w:eastAsia="en-US"/>
        </w:rPr>
      </w:pPr>
      <w:r w:rsidRPr="00BE7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1183" id="Прямоугольник 8" o:spid="_x0000_s1026" style="position:absolute;margin-left:.6pt;margin-top:3.0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F05B8" w:rsidRPr="00BE7657">
        <w:rPr>
          <w:sz w:val="28"/>
          <w:szCs w:val="28"/>
          <w:lang w:eastAsia="en-US"/>
        </w:rPr>
        <w:t xml:space="preserve">       </w:t>
      </w:r>
      <w:r w:rsidR="000F0750" w:rsidRPr="00BE7657">
        <w:rPr>
          <w:sz w:val="28"/>
          <w:szCs w:val="28"/>
          <w:lang w:eastAsia="en-US"/>
        </w:rPr>
        <w:t>Отдельная</w:t>
      </w:r>
      <w:r w:rsidR="00BF05B8" w:rsidRPr="00BE7657">
        <w:rPr>
          <w:sz w:val="28"/>
          <w:szCs w:val="28"/>
          <w:lang w:eastAsia="en-US"/>
        </w:rPr>
        <w:t xml:space="preserve"> аудитория </w:t>
      </w:r>
    </w:p>
    <w:p w:rsidR="000F0750" w:rsidRPr="00BE7657" w:rsidRDefault="005A6DB8" w:rsidP="00BF05B8">
      <w:pPr>
        <w:spacing w:before="240" w:after="120" w:line="276" w:lineRule="auto"/>
        <w:jc w:val="both"/>
        <w:rPr>
          <w:sz w:val="28"/>
          <w:szCs w:val="28"/>
          <w:lang w:eastAsia="en-US"/>
        </w:rPr>
      </w:pPr>
      <w:r w:rsidRPr="00BE7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46D9" id="Прямоугольник 9" o:spid="_x0000_s1026" style="position:absolute;margin-left:.2pt;margin-top:1.2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F05B8" w:rsidRPr="00BE7657">
        <w:rPr>
          <w:sz w:val="28"/>
          <w:szCs w:val="28"/>
          <w:lang w:eastAsia="en-US"/>
        </w:rPr>
        <w:t xml:space="preserve">       Увеличение продолжительности выполнения экзаменационной работы на 1,5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819"/>
      </w:tblGrid>
      <w:tr w:rsidR="000F0750" w:rsidRPr="00BE7657" w:rsidTr="000F0750">
        <w:trPr>
          <w:trHeight w:hRule="exact" w:val="340"/>
        </w:trPr>
        <w:tc>
          <w:tcPr>
            <w:tcW w:w="284" w:type="dxa"/>
            <w:tcBorders>
              <w:right w:val="single" w:sz="4" w:space="0" w:color="auto"/>
            </w:tcBorders>
          </w:tcPr>
          <w:p w:rsidR="000F0750" w:rsidRPr="00BE7657" w:rsidRDefault="000F0750" w:rsidP="00542976">
            <w:pPr>
              <w:spacing w:after="200" w:line="276" w:lineRule="auto"/>
              <w:ind w:right="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750" w:rsidRPr="00BE7657" w:rsidRDefault="000F0750" w:rsidP="000F0750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7657">
              <w:rPr>
                <w:color w:val="000000"/>
                <w:sz w:val="28"/>
                <w:szCs w:val="28"/>
                <w:lang w:eastAsia="en-US"/>
              </w:rPr>
              <w:t>На дому</w:t>
            </w:r>
          </w:p>
          <w:p w:rsidR="000F0750" w:rsidRPr="00BE7657" w:rsidRDefault="000F0750" w:rsidP="000F0750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F05B8" w:rsidRPr="00BE7657" w:rsidRDefault="005A6DB8" w:rsidP="00BF05B8">
      <w:pPr>
        <w:pBdr>
          <w:bottom w:val="single" w:sz="12" w:space="0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 w:rsidRPr="00BE7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298449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9432B" id="Прямая соединительная линия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F05B8" w:rsidRPr="00BE7657" w:rsidRDefault="005A6DB8" w:rsidP="00BF05B8">
      <w:pPr>
        <w:pBdr>
          <w:bottom w:val="single" w:sz="12" w:space="0" w:color="auto"/>
        </w:pBdr>
        <w:spacing w:before="240" w:after="120" w:line="276" w:lineRule="auto"/>
        <w:jc w:val="both"/>
        <w:rPr>
          <w:sz w:val="28"/>
          <w:szCs w:val="28"/>
          <w:highlight w:val="yellow"/>
          <w:lang w:eastAsia="en-US"/>
        </w:rPr>
      </w:pPr>
      <w:r w:rsidRPr="00BE7657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172719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A4666" id="Прямая соединительная линия 1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F05B8" w:rsidRPr="00BE7657" w:rsidRDefault="005A6DB8" w:rsidP="00BF05B8">
      <w:pPr>
        <w:pBdr>
          <w:bottom w:val="single" w:sz="12" w:space="0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 w:rsidRPr="00BE7657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40639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7868" id="Прямая соединительная линия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f//wEAALE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F05B8" w:rsidRPr="00BE7657" w:rsidRDefault="00BF05B8" w:rsidP="00BF05B8">
      <w:pPr>
        <w:spacing w:before="240" w:after="120" w:line="276" w:lineRule="auto"/>
        <w:jc w:val="both"/>
        <w:rPr>
          <w:i/>
          <w:sz w:val="28"/>
          <w:szCs w:val="28"/>
          <w:lang w:eastAsia="en-US"/>
        </w:rPr>
      </w:pPr>
      <w:r w:rsidRPr="00BE7657">
        <w:rPr>
          <w:i/>
          <w:sz w:val="28"/>
          <w:szCs w:val="28"/>
          <w:lang w:eastAsia="en-US"/>
        </w:rPr>
        <w:t>(указать дополнительные условия,</w:t>
      </w:r>
      <w:r w:rsidRPr="00BE7657">
        <w:rPr>
          <w:sz w:val="28"/>
          <w:szCs w:val="28"/>
        </w:rPr>
        <w:t xml:space="preserve"> </w:t>
      </w:r>
      <w:r w:rsidRPr="00BE7657">
        <w:rPr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развития)</w:t>
      </w:r>
    </w:p>
    <w:p w:rsidR="00BF05B8" w:rsidRPr="00BE7657" w:rsidRDefault="00BF05B8" w:rsidP="00BF05B8">
      <w:pPr>
        <w:pBdr>
          <w:bottom w:val="single" w:sz="12" w:space="2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</w:p>
    <w:p w:rsidR="00BF05B8" w:rsidRPr="00BE7657" w:rsidRDefault="00BF05B8" w:rsidP="00BF05B8">
      <w:pPr>
        <w:spacing w:before="240" w:after="120" w:line="276" w:lineRule="auto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Согласие на обработку персональных данных прилагается.</w:t>
      </w:r>
    </w:p>
    <w:p w:rsidR="00BF05B8" w:rsidRPr="00BE7657" w:rsidRDefault="00BF05B8" w:rsidP="00BF05B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Подпись заявителя   ______________/______________________(Ф.И.О.)</w:t>
      </w:r>
    </w:p>
    <w:p w:rsidR="00BF05B8" w:rsidRPr="00BE7657" w:rsidRDefault="00BF05B8" w:rsidP="00BF05B8">
      <w:pPr>
        <w:spacing w:after="200" w:line="340" w:lineRule="exact"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 xml:space="preserve"> «____» _____________ 20___ г.</w:t>
      </w:r>
    </w:p>
    <w:p w:rsidR="00BF05B8" w:rsidRPr="00BE7657" w:rsidRDefault="00BF05B8" w:rsidP="00BF05B8">
      <w:pPr>
        <w:spacing w:after="200" w:line="340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5B8" w:rsidRPr="00BE7657" w:rsidTr="007317C9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F05B8" w:rsidRPr="00BE7657" w:rsidRDefault="00BF05B8" w:rsidP="007317C9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  <w:r w:rsidRPr="00BE765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05B8" w:rsidRPr="00BE7657" w:rsidRDefault="00BF05B8" w:rsidP="007317C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BF05B8" w:rsidRPr="00BE7657" w:rsidTr="007317C9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5B8" w:rsidRPr="00BE7657" w:rsidRDefault="00BF05B8" w:rsidP="007317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F05B8" w:rsidRPr="00BE7657" w:rsidRDefault="00BF05B8" w:rsidP="00BF05B8">
      <w:pPr>
        <w:spacing w:after="200" w:line="276" w:lineRule="auto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>Регистрационный номер</w:t>
      </w:r>
    </w:p>
    <w:p w:rsidR="00F526DA" w:rsidRPr="00BE7657" w:rsidRDefault="00F526DA" w:rsidP="00F526DA">
      <w:pPr>
        <w:spacing w:line="240" w:lineRule="exact"/>
        <w:rPr>
          <w:i/>
          <w:sz w:val="28"/>
          <w:szCs w:val="28"/>
          <w:lang w:eastAsia="en-US"/>
        </w:rPr>
        <w:sectPr w:rsidR="00F526DA" w:rsidRPr="00BE7657" w:rsidSect="00D50363">
          <w:headerReference w:type="default" r:id="rId7"/>
          <w:pgSz w:w="11906" w:h="16838"/>
          <w:pgMar w:top="567" w:right="567" w:bottom="1134" w:left="1985" w:header="709" w:footer="680" w:gutter="0"/>
          <w:pgNumType w:start="1"/>
          <w:cols w:space="708"/>
          <w:titlePg/>
          <w:docGrid w:linePitch="360"/>
        </w:sectPr>
      </w:pPr>
    </w:p>
    <w:p w:rsidR="004600F8" w:rsidRPr="00BE7657" w:rsidRDefault="004600F8" w:rsidP="00F526DA">
      <w:pPr>
        <w:spacing w:line="240" w:lineRule="exact"/>
        <w:rPr>
          <w:i/>
          <w:sz w:val="28"/>
          <w:szCs w:val="28"/>
          <w:lang w:eastAsia="en-US"/>
        </w:rPr>
      </w:pPr>
    </w:p>
    <w:p w:rsidR="002D6B39" w:rsidRPr="00BE7657" w:rsidRDefault="002D6B39" w:rsidP="002D6B39">
      <w:pPr>
        <w:spacing w:line="240" w:lineRule="exact"/>
        <w:ind w:left="5387"/>
        <w:rPr>
          <w:sz w:val="28"/>
          <w:szCs w:val="28"/>
        </w:rPr>
      </w:pPr>
      <w:r w:rsidRPr="00BE7657">
        <w:rPr>
          <w:sz w:val="28"/>
          <w:szCs w:val="28"/>
        </w:rPr>
        <w:t>УТВЕРЖДЕНА</w:t>
      </w:r>
    </w:p>
    <w:p w:rsidR="002D6B39" w:rsidRPr="00BE7657" w:rsidRDefault="002D6B39" w:rsidP="00586F2F">
      <w:pPr>
        <w:spacing w:before="120" w:line="240" w:lineRule="exact"/>
        <w:ind w:left="5387"/>
        <w:rPr>
          <w:sz w:val="28"/>
          <w:szCs w:val="28"/>
        </w:rPr>
      </w:pPr>
      <w:r w:rsidRPr="00BE7657">
        <w:rPr>
          <w:sz w:val="28"/>
          <w:szCs w:val="28"/>
        </w:rPr>
        <w:t>приказом департамента образования и молодежной политики</w:t>
      </w:r>
    </w:p>
    <w:p w:rsidR="002D6B39" w:rsidRPr="00BE7657" w:rsidRDefault="002D6B39" w:rsidP="002D6B39">
      <w:pPr>
        <w:spacing w:line="240" w:lineRule="exact"/>
        <w:ind w:left="5387"/>
        <w:rPr>
          <w:sz w:val="28"/>
          <w:szCs w:val="28"/>
        </w:rPr>
      </w:pPr>
      <w:r w:rsidRPr="00BE7657">
        <w:rPr>
          <w:sz w:val="28"/>
          <w:szCs w:val="28"/>
        </w:rPr>
        <w:t>Новгородской области</w:t>
      </w:r>
    </w:p>
    <w:p w:rsidR="002D6B39" w:rsidRPr="00BE7657" w:rsidRDefault="002D6B39" w:rsidP="002D6B39">
      <w:pPr>
        <w:spacing w:after="200" w:line="276" w:lineRule="auto"/>
        <w:ind w:left="5387"/>
        <w:rPr>
          <w:i/>
          <w:sz w:val="28"/>
          <w:szCs w:val="28"/>
          <w:lang w:eastAsia="en-US"/>
        </w:rPr>
      </w:pPr>
      <w:proofErr w:type="gramStart"/>
      <w:r w:rsidRPr="00BE7657">
        <w:rPr>
          <w:sz w:val="28"/>
          <w:szCs w:val="28"/>
        </w:rPr>
        <w:t xml:space="preserve">от </w:t>
      </w:r>
      <w:r w:rsidR="00586F2F" w:rsidRPr="00BE7657">
        <w:rPr>
          <w:sz w:val="28"/>
          <w:szCs w:val="28"/>
        </w:rPr>
        <w:t xml:space="preserve"> </w:t>
      </w:r>
      <w:r w:rsidR="009D6487">
        <w:rPr>
          <w:sz w:val="28"/>
          <w:szCs w:val="28"/>
        </w:rPr>
        <w:t>19.01.2016</w:t>
      </w:r>
      <w:proofErr w:type="gramEnd"/>
      <w:r w:rsidR="009D6487">
        <w:rPr>
          <w:sz w:val="28"/>
          <w:szCs w:val="28"/>
        </w:rPr>
        <w:t xml:space="preserve">                </w:t>
      </w:r>
      <w:r w:rsidR="00586F2F" w:rsidRPr="00BE7657">
        <w:rPr>
          <w:sz w:val="28"/>
          <w:szCs w:val="28"/>
        </w:rPr>
        <w:t xml:space="preserve"> </w:t>
      </w:r>
      <w:r w:rsidRPr="00BE7657">
        <w:rPr>
          <w:sz w:val="28"/>
          <w:szCs w:val="28"/>
        </w:rPr>
        <w:t>№</w:t>
      </w:r>
      <w:r w:rsidR="002C4A55" w:rsidRPr="00BE7657">
        <w:rPr>
          <w:sz w:val="28"/>
          <w:szCs w:val="28"/>
        </w:rPr>
        <w:t xml:space="preserve"> </w:t>
      </w:r>
      <w:r w:rsidR="009D6487">
        <w:rPr>
          <w:sz w:val="28"/>
          <w:szCs w:val="28"/>
        </w:rPr>
        <w:t>22</w:t>
      </w:r>
    </w:p>
    <w:p w:rsidR="002D6B39" w:rsidRPr="00BE7657" w:rsidRDefault="002D6B39" w:rsidP="002D6B39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2D6B39" w:rsidRPr="008226A6" w:rsidRDefault="00BE7657" w:rsidP="00586F2F">
      <w:pPr>
        <w:ind w:firstLine="709"/>
        <w:contextualSpacing/>
        <w:jc w:val="center"/>
        <w:rPr>
          <w:b/>
          <w:lang w:eastAsia="en-US"/>
        </w:rPr>
      </w:pPr>
      <w:r w:rsidRPr="008226A6">
        <w:rPr>
          <w:b/>
          <w:lang w:eastAsia="en-US"/>
        </w:rPr>
        <w:t>ФОРМА СОГЛАСИЯ НА ОБРАБОТКУ ПЕРСОНАЛЬНЫХ ДАННЫХ</w:t>
      </w:r>
    </w:p>
    <w:p w:rsidR="002D6B39" w:rsidRPr="00BE7657" w:rsidRDefault="002D6B39" w:rsidP="002D6B39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2D6B39" w:rsidRPr="00BE7657" w:rsidRDefault="002D6B39" w:rsidP="004600F8">
      <w:pPr>
        <w:spacing w:line="360" w:lineRule="exact"/>
        <w:ind w:firstLine="709"/>
        <w:contextualSpacing/>
        <w:jc w:val="center"/>
        <w:rPr>
          <w:sz w:val="28"/>
          <w:szCs w:val="28"/>
          <w:lang w:eastAsia="en-US"/>
        </w:rPr>
      </w:pPr>
      <w:r w:rsidRPr="009A2014">
        <w:rPr>
          <w:sz w:val="26"/>
          <w:szCs w:val="26"/>
          <w:lang w:eastAsia="en-US"/>
        </w:rPr>
        <w:t xml:space="preserve">СОГЛАСИЕ </w:t>
      </w:r>
      <w:r w:rsidR="009A2014" w:rsidRPr="009A2014">
        <w:rPr>
          <w:sz w:val="26"/>
          <w:szCs w:val="26"/>
          <w:lang w:eastAsia="en-US"/>
        </w:rPr>
        <w:t xml:space="preserve">РОДИТЕЛЯ/ЗАКОННОГО ПРЕДСТАВИТЕЛЯ </w:t>
      </w:r>
      <w:r w:rsidRPr="009A2014">
        <w:rPr>
          <w:sz w:val="26"/>
          <w:szCs w:val="26"/>
          <w:lang w:eastAsia="en-US"/>
        </w:rPr>
        <w:br/>
        <w:t>НА ОБРАБОТКУ ПЕРСОНАЛЬНЫХ ДАННЫХ</w:t>
      </w:r>
      <w:r w:rsidR="009A2014" w:rsidRPr="009A2014">
        <w:rPr>
          <w:sz w:val="26"/>
          <w:szCs w:val="26"/>
          <w:lang w:eastAsia="en-US"/>
        </w:rPr>
        <w:t xml:space="preserve"> НЕСОВЕРШЕННОЛЕТНЕГО</w:t>
      </w:r>
    </w:p>
    <w:p w:rsidR="002D6B39" w:rsidRPr="00BE7657" w:rsidRDefault="002D6B39" w:rsidP="004600F8">
      <w:pPr>
        <w:spacing w:line="360" w:lineRule="exact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2D6B39" w:rsidRPr="00BE7657" w:rsidRDefault="002D6B39" w:rsidP="00586F2F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>Я, __________________________________________________________,</w:t>
      </w:r>
    </w:p>
    <w:p w:rsidR="002D6B39" w:rsidRPr="00BE7657" w:rsidRDefault="002D6B39" w:rsidP="00586F2F">
      <w:pPr>
        <w:autoSpaceDE w:val="0"/>
        <w:autoSpaceDN w:val="0"/>
        <w:adjustRightInd w:val="0"/>
        <w:spacing w:line="360" w:lineRule="atLeast"/>
        <w:ind w:firstLine="709"/>
        <w:contextualSpacing/>
        <w:jc w:val="center"/>
        <w:rPr>
          <w:i/>
          <w:color w:val="000000"/>
          <w:sz w:val="28"/>
          <w:szCs w:val="28"/>
          <w:vertAlign w:val="superscript"/>
        </w:rPr>
      </w:pPr>
      <w:r w:rsidRPr="00BE7657">
        <w:rPr>
          <w:color w:val="000000"/>
          <w:sz w:val="28"/>
          <w:szCs w:val="28"/>
          <w:vertAlign w:val="superscript"/>
        </w:rPr>
        <w:t>(</w:t>
      </w:r>
      <w:r w:rsidRPr="00BE7657">
        <w:rPr>
          <w:i/>
          <w:color w:val="000000"/>
          <w:sz w:val="28"/>
          <w:szCs w:val="28"/>
          <w:vertAlign w:val="superscript"/>
        </w:rPr>
        <w:t>ФИ</w:t>
      </w:r>
      <w:r w:rsidR="009A2014">
        <w:rPr>
          <w:i/>
          <w:color w:val="000000"/>
          <w:sz w:val="28"/>
          <w:szCs w:val="28"/>
          <w:vertAlign w:val="superscript"/>
        </w:rPr>
        <w:t>О родителя/законного представителя</w:t>
      </w:r>
      <w:r w:rsidRPr="00BE7657">
        <w:rPr>
          <w:i/>
          <w:color w:val="000000"/>
          <w:sz w:val="28"/>
          <w:szCs w:val="28"/>
          <w:vertAlign w:val="superscript"/>
        </w:rPr>
        <w:t>)</w:t>
      </w:r>
    </w:p>
    <w:p w:rsidR="002D6B39" w:rsidRPr="00BE7657" w:rsidRDefault="002D6B39" w:rsidP="00586F2F">
      <w:pPr>
        <w:autoSpaceDE w:val="0"/>
        <w:autoSpaceDN w:val="0"/>
        <w:adjustRightInd w:val="0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>паспорт___________ выдан __________________________________________,</w:t>
      </w:r>
    </w:p>
    <w:p w:rsidR="002D6B39" w:rsidRPr="00BE7657" w:rsidRDefault="009A2014" w:rsidP="00586F2F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 xml:space="preserve">            </w:t>
      </w:r>
      <w:r w:rsidR="002D6B39" w:rsidRPr="00BE7657">
        <w:rPr>
          <w:i/>
          <w:color w:val="000000"/>
          <w:sz w:val="28"/>
          <w:szCs w:val="28"/>
          <w:vertAlign w:val="superscript"/>
        </w:rPr>
        <w:t xml:space="preserve">  (серия, </w:t>
      </w:r>
      <w:proofErr w:type="gramStart"/>
      <w:r w:rsidR="002D6B39" w:rsidRPr="00BE7657">
        <w:rPr>
          <w:i/>
          <w:color w:val="000000"/>
          <w:sz w:val="28"/>
          <w:szCs w:val="28"/>
          <w:vertAlign w:val="superscript"/>
        </w:rPr>
        <w:t xml:space="preserve">номер)   </w:t>
      </w:r>
      <w:proofErr w:type="gramEnd"/>
      <w:r w:rsidR="002D6B39" w:rsidRPr="00BE7657">
        <w:rPr>
          <w:i/>
          <w:color w:val="000000"/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i/>
          <w:color w:val="000000"/>
          <w:sz w:val="28"/>
          <w:szCs w:val="28"/>
          <w:vertAlign w:val="superscript"/>
        </w:rPr>
        <w:t xml:space="preserve">      </w:t>
      </w:r>
      <w:r w:rsidR="002D6B39" w:rsidRPr="00BE7657">
        <w:rPr>
          <w:i/>
          <w:color w:val="000000"/>
          <w:sz w:val="28"/>
          <w:szCs w:val="28"/>
          <w:vertAlign w:val="superscript"/>
        </w:rPr>
        <w:t xml:space="preserve"> (когда и кем выдан)</w:t>
      </w:r>
    </w:p>
    <w:p w:rsidR="009A2014" w:rsidRDefault="009A2014" w:rsidP="00586F2F">
      <w:pPr>
        <w:autoSpaceDE w:val="0"/>
        <w:autoSpaceDN w:val="0"/>
        <w:adjustRightInd w:val="0"/>
        <w:spacing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  </w:t>
      </w:r>
    </w:p>
    <w:p w:rsidR="009A2014" w:rsidRPr="009A2014" w:rsidRDefault="009A2014" w:rsidP="009A2014">
      <w:pPr>
        <w:tabs>
          <w:tab w:val="left" w:pos="3735"/>
        </w:tabs>
        <w:autoSpaceDE w:val="0"/>
        <w:autoSpaceDN w:val="0"/>
        <w:adjustRightInd w:val="0"/>
        <w:spacing w:line="360" w:lineRule="atLeas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(ФИО несовершеннолетнего)</w:t>
      </w:r>
    </w:p>
    <w:p w:rsidR="002D6B39" w:rsidRPr="00BE7657" w:rsidRDefault="009A2014" w:rsidP="00586F2F">
      <w:pPr>
        <w:autoSpaceDE w:val="0"/>
        <w:autoSpaceDN w:val="0"/>
        <w:adjustRightInd w:val="0"/>
        <w:spacing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приходящегося мне _____________, зарегистрированного по </w:t>
      </w:r>
      <w:r w:rsidR="002D6B39" w:rsidRPr="00BE7657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у</w:t>
      </w:r>
      <w:r w:rsidR="002D6B39" w:rsidRPr="00BE7657">
        <w:rPr>
          <w:color w:val="000000"/>
          <w:sz w:val="28"/>
          <w:szCs w:val="28"/>
        </w:rPr>
        <w:t>: _________________________________________________</w:t>
      </w:r>
      <w:r>
        <w:rPr>
          <w:color w:val="000000"/>
          <w:sz w:val="28"/>
          <w:szCs w:val="28"/>
        </w:rPr>
        <w:t>____________</w:t>
      </w:r>
      <w:r w:rsidR="002D6B39" w:rsidRPr="00BE7657">
        <w:rPr>
          <w:color w:val="000000"/>
          <w:sz w:val="28"/>
          <w:szCs w:val="28"/>
        </w:rPr>
        <w:t>,</w:t>
      </w:r>
    </w:p>
    <w:p w:rsidR="002D6B39" w:rsidRPr="00BE7657" w:rsidRDefault="002D6B39" w:rsidP="00586F2F">
      <w:pPr>
        <w:shd w:val="clear" w:color="auto" w:fill="FFFFFF"/>
        <w:spacing w:line="360" w:lineRule="atLeast"/>
        <w:contextualSpacing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 xml:space="preserve">даю свое согласие на обработку </w:t>
      </w:r>
      <w:r w:rsidR="009A2014">
        <w:rPr>
          <w:sz w:val="28"/>
          <w:szCs w:val="28"/>
          <w:lang w:eastAsia="en-US"/>
        </w:rPr>
        <w:t xml:space="preserve">данных несовершеннолетнего, относящихся исключительно к перечисленным ниже категориям </w:t>
      </w:r>
      <w:r w:rsidR="009A2014" w:rsidRPr="00BE7657">
        <w:rPr>
          <w:sz w:val="28"/>
          <w:szCs w:val="28"/>
          <w:lang w:eastAsia="en-US"/>
        </w:rPr>
        <w:t>персональных данных</w:t>
      </w:r>
      <w:r w:rsidR="009A2014">
        <w:rPr>
          <w:sz w:val="28"/>
          <w:szCs w:val="28"/>
          <w:lang w:eastAsia="en-US"/>
        </w:rPr>
        <w:t xml:space="preserve">: </w:t>
      </w:r>
      <w:r w:rsidR="009A2014" w:rsidRPr="00BE7657">
        <w:rPr>
          <w:sz w:val="28"/>
          <w:szCs w:val="28"/>
          <w:lang w:eastAsia="en-US"/>
        </w:rPr>
        <w:t xml:space="preserve">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A2014">
        <w:rPr>
          <w:sz w:val="28"/>
          <w:szCs w:val="28"/>
          <w:lang w:eastAsia="en-US"/>
        </w:rPr>
        <w:t xml:space="preserve">образовательная организация, класс, </w:t>
      </w:r>
      <w:r w:rsidR="009A2014" w:rsidRPr="00BE7657">
        <w:rPr>
          <w:color w:val="000000"/>
          <w:sz w:val="28"/>
          <w:szCs w:val="28"/>
          <w:lang w:eastAsia="en-US"/>
        </w:rPr>
        <w:t xml:space="preserve">информация </w:t>
      </w:r>
      <w:r w:rsidR="00073267">
        <w:rPr>
          <w:color w:val="000000"/>
          <w:sz w:val="28"/>
          <w:szCs w:val="28"/>
          <w:lang w:eastAsia="en-US"/>
        </w:rPr>
        <w:t xml:space="preserve">о праве на прохождение государственной итоговой аттестации, </w:t>
      </w:r>
      <w:r w:rsidR="00073267" w:rsidRPr="00BE7657">
        <w:rPr>
          <w:color w:val="000000"/>
          <w:sz w:val="28"/>
          <w:szCs w:val="28"/>
          <w:lang w:eastAsia="en-US"/>
        </w:rPr>
        <w:t xml:space="preserve">информация </w:t>
      </w:r>
      <w:r w:rsidR="00073267">
        <w:rPr>
          <w:color w:val="000000"/>
          <w:sz w:val="28"/>
          <w:szCs w:val="28"/>
          <w:lang w:eastAsia="en-US"/>
        </w:rPr>
        <w:t>о форме прохождения государственной итоговой аттестации, информация</w:t>
      </w:r>
      <w:r w:rsidR="00073267" w:rsidRPr="00BE7657">
        <w:rPr>
          <w:color w:val="000000"/>
          <w:sz w:val="28"/>
          <w:szCs w:val="28"/>
          <w:lang w:eastAsia="en-US"/>
        </w:rPr>
        <w:t xml:space="preserve"> </w:t>
      </w:r>
      <w:r w:rsidR="009A2014" w:rsidRPr="00BE7657">
        <w:rPr>
          <w:color w:val="000000"/>
          <w:sz w:val="28"/>
          <w:szCs w:val="28"/>
          <w:lang w:eastAsia="en-US"/>
        </w:rPr>
        <w:t xml:space="preserve">о выбранных экзаменах; информация об отнесении участника государственной итоговой аттестации к категории лиц с ограниченными возможностями здоровья, детей-инвалидов, инвалидов; </w:t>
      </w:r>
      <w:r w:rsidR="009A2014" w:rsidRPr="00BE7657">
        <w:rPr>
          <w:sz w:val="28"/>
          <w:szCs w:val="28"/>
          <w:lang w:eastAsia="en-US"/>
        </w:rPr>
        <w:t>информация о результатах экзаменов</w:t>
      </w:r>
      <w:r w:rsidR="00073267">
        <w:rPr>
          <w:sz w:val="28"/>
          <w:szCs w:val="28"/>
          <w:lang w:eastAsia="en-US"/>
        </w:rPr>
        <w:t xml:space="preserve"> </w:t>
      </w:r>
      <w:r w:rsidRPr="00BE7657">
        <w:rPr>
          <w:sz w:val="28"/>
          <w:szCs w:val="28"/>
          <w:lang w:eastAsia="en-US"/>
        </w:rPr>
        <w:t xml:space="preserve">в  </w:t>
      </w:r>
      <w:r w:rsidRPr="00BE7657">
        <w:rPr>
          <w:bCs/>
          <w:color w:val="000000"/>
          <w:sz w:val="28"/>
          <w:szCs w:val="28"/>
        </w:rPr>
        <w:t>региональн</w:t>
      </w:r>
      <w:r w:rsidR="00073267">
        <w:rPr>
          <w:bCs/>
          <w:color w:val="000000"/>
          <w:sz w:val="28"/>
          <w:szCs w:val="28"/>
        </w:rPr>
        <w:t>ом</w:t>
      </w:r>
      <w:r w:rsidRPr="00BE7657">
        <w:rPr>
          <w:bCs/>
          <w:color w:val="000000"/>
          <w:sz w:val="28"/>
          <w:szCs w:val="28"/>
        </w:rPr>
        <w:t xml:space="preserve"> центр</w:t>
      </w:r>
      <w:r w:rsidR="00073267">
        <w:rPr>
          <w:bCs/>
          <w:color w:val="000000"/>
          <w:sz w:val="28"/>
          <w:szCs w:val="28"/>
        </w:rPr>
        <w:t>е</w:t>
      </w:r>
      <w:r w:rsidRPr="00BE7657">
        <w:rPr>
          <w:bCs/>
          <w:color w:val="000000"/>
          <w:sz w:val="28"/>
          <w:szCs w:val="28"/>
        </w:rPr>
        <w:t xml:space="preserve"> обработки информации Новгородской области</w:t>
      </w:r>
      <w:r w:rsidR="00073267">
        <w:rPr>
          <w:sz w:val="28"/>
          <w:szCs w:val="28"/>
          <w:lang w:eastAsia="en-US"/>
        </w:rPr>
        <w:t>.</w:t>
      </w:r>
    </w:p>
    <w:p w:rsidR="002D6B39" w:rsidRPr="00BE7657" w:rsidRDefault="002D6B39" w:rsidP="00586F2F">
      <w:pPr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BE7657">
        <w:rPr>
          <w:sz w:val="28"/>
          <w:szCs w:val="28"/>
          <w:lang w:eastAsia="en-US"/>
        </w:rPr>
        <w:t xml:space="preserve">Я даю согласие на использование персональных данных </w:t>
      </w:r>
      <w:r w:rsidR="00073267">
        <w:rPr>
          <w:sz w:val="28"/>
          <w:szCs w:val="28"/>
          <w:lang w:eastAsia="en-US"/>
        </w:rPr>
        <w:t xml:space="preserve">несовершеннолетнего </w:t>
      </w:r>
      <w:r w:rsidRPr="00BE7657">
        <w:rPr>
          <w:sz w:val="28"/>
          <w:szCs w:val="28"/>
          <w:lang w:eastAsia="en-US"/>
        </w:rPr>
        <w:t>исключительно</w:t>
      </w:r>
      <w:r w:rsidRPr="00BE7657">
        <w:rPr>
          <w:b/>
          <w:sz w:val="28"/>
          <w:szCs w:val="28"/>
          <w:lang w:eastAsia="en-US"/>
        </w:rPr>
        <w:t xml:space="preserve"> </w:t>
      </w:r>
      <w:r w:rsidRPr="00BE7657">
        <w:rPr>
          <w:sz w:val="28"/>
          <w:szCs w:val="28"/>
          <w:lang w:eastAsia="en-US"/>
        </w:rPr>
        <w:t xml:space="preserve">в целях </w:t>
      </w:r>
      <w:r w:rsidRPr="00BE7657">
        <w:rPr>
          <w:color w:val="000000"/>
          <w:sz w:val="28"/>
          <w:szCs w:val="28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</w:t>
      </w:r>
      <w:r w:rsidR="004600F8" w:rsidRPr="00BE7657">
        <w:rPr>
          <w:color w:val="000000"/>
          <w:sz w:val="28"/>
          <w:szCs w:val="28"/>
        </w:rPr>
        <w:t xml:space="preserve">среднего общего образования и </w:t>
      </w:r>
      <w:r w:rsidRPr="00BE7657">
        <w:rPr>
          <w:color w:val="000000"/>
          <w:sz w:val="28"/>
          <w:szCs w:val="28"/>
        </w:rPr>
        <w:t>среднего профессионального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</w:t>
      </w:r>
      <w:r w:rsidR="00073267">
        <w:rPr>
          <w:color w:val="000000"/>
          <w:sz w:val="28"/>
          <w:szCs w:val="28"/>
        </w:rPr>
        <w:t xml:space="preserve"> на бумажных и/или</w:t>
      </w:r>
      <w:r w:rsidRPr="00BE7657">
        <w:rPr>
          <w:color w:val="000000"/>
          <w:sz w:val="28"/>
          <w:szCs w:val="28"/>
        </w:rPr>
        <w:t xml:space="preserve"> электронных носителях.</w:t>
      </w:r>
    </w:p>
    <w:p w:rsidR="002D6B39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lastRenderedPageBreak/>
        <w:t>Настоящее согласие предоставляется мной на осуществление действий в отношении персональных данных</w:t>
      </w:r>
      <w:r w:rsidR="00073267">
        <w:rPr>
          <w:color w:val="000000"/>
          <w:sz w:val="28"/>
          <w:szCs w:val="28"/>
        </w:rPr>
        <w:t xml:space="preserve"> несовершеннолетнего</w:t>
      </w:r>
      <w:r w:rsidRPr="00BE7657">
        <w:rPr>
          <w:color w:val="000000"/>
          <w:sz w:val="28"/>
          <w:szCs w:val="28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D6B39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 xml:space="preserve">Я проинформирован, что </w:t>
      </w:r>
      <w:r w:rsidRPr="00BE7657">
        <w:rPr>
          <w:bCs/>
          <w:color w:val="000000"/>
          <w:sz w:val="28"/>
          <w:szCs w:val="28"/>
        </w:rPr>
        <w:t>региональный центр обработки информации Новгородской области</w:t>
      </w:r>
      <w:r w:rsidRPr="00BE7657">
        <w:rPr>
          <w:color w:val="000000"/>
          <w:sz w:val="28"/>
          <w:szCs w:val="28"/>
        </w:rPr>
        <w:t xml:space="preserve"> гарантирует обработку персональных данных </w:t>
      </w:r>
      <w:r w:rsidR="00073267">
        <w:rPr>
          <w:color w:val="000000"/>
          <w:sz w:val="28"/>
          <w:szCs w:val="28"/>
        </w:rPr>
        <w:t xml:space="preserve">несовершеннолетнего </w:t>
      </w:r>
      <w:r w:rsidRPr="00BE7657">
        <w:rPr>
          <w:color w:val="000000"/>
          <w:sz w:val="28"/>
          <w:szCs w:val="28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D6B39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D6B39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 xml:space="preserve">Данное согласие может быть отозвано в любой момент по </w:t>
      </w:r>
      <w:proofErr w:type="gramStart"/>
      <w:r w:rsidRPr="00BE7657">
        <w:rPr>
          <w:color w:val="000000"/>
          <w:sz w:val="28"/>
          <w:szCs w:val="28"/>
        </w:rPr>
        <w:t>моему  письменному</w:t>
      </w:r>
      <w:proofErr w:type="gramEnd"/>
      <w:r w:rsidRPr="00BE7657">
        <w:rPr>
          <w:color w:val="000000"/>
          <w:sz w:val="28"/>
          <w:szCs w:val="28"/>
        </w:rPr>
        <w:t xml:space="preserve"> заявлению.  </w:t>
      </w:r>
    </w:p>
    <w:p w:rsidR="002D6B39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</w:t>
      </w:r>
      <w:r w:rsidR="00073267">
        <w:rPr>
          <w:color w:val="000000"/>
          <w:sz w:val="28"/>
          <w:szCs w:val="28"/>
        </w:rPr>
        <w:t xml:space="preserve"> несовершеннолетнего</w:t>
      </w:r>
      <w:r w:rsidRPr="00BE7657">
        <w:rPr>
          <w:color w:val="000000"/>
          <w:sz w:val="28"/>
          <w:szCs w:val="28"/>
        </w:rPr>
        <w:t>.</w:t>
      </w:r>
    </w:p>
    <w:p w:rsidR="002D6B39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2D6B39" w:rsidRPr="00BE7657" w:rsidRDefault="002D6B39" w:rsidP="00586F2F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BE7657">
        <w:rPr>
          <w:color w:val="000000"/>
          <w:sz w:val="28"/>
          <w:szCs w:val="28"/>
        </w:rPr>
        <w:t> "____" ___________ 201__ года                   _____________ /_____________/</w:t>
      </w:r>
    </w:p>
    <w:p w:rsidR="00F121BA" w:rsidRPr="00BE7657" w:rsidRDefault="002D6B39" w:rsidP="00586F2F">
      <w:pPr>
        <w:shd w:val="clear" w:color="auto" w:fill="FFFFFF"/>
        <w:spacing w:line="360" w:lineRule="atLeast"/>
        <w:ind w:firstLine="709"/>
        <w:contextualSpacing/>
        <w:jc w:val="both"/>
        <w:rPr>
          <w:bCs/>
          <w:i/>
          <w:color w:val="000000"/>
          <w:sz w:val="20"/>
          <w:szCs w:val="20"/>
        </w:rPr>
      </w:pPr>
      <w:r w:rsidRPr="00BE7657">
        <w:rPr>
          <w:color w:val="000000"/>
          <w:sz w:val="20"/>
          <w:szCs w:val="20"/>
        </w:rPr>
        <w:t xml:space="preserve">                                                             </w:t>
      </w:r>
      <w:r w:rsidR="00BE7657">
        <w:rPr>
          <w:color w:val="000000"/>
          <w:sz w:val="20"/>
          <w:szCs w:val="20"/>
        </w:rPr>
        <w:t xml:space="preserve">                              </w:t>
      </w:r>
      <w:r w:rsidRPr="00BE7657">
        <w:rPr>
          <w:color w:val="000000"/>
          <w:sz w:val="20"/>
          <w:szCs w:val="20"/>
        </w:rPr>
        <w:t xml:space="preserve">  </w:t>
      </w:r>
      <w:r w:rsidRPr="00BE7657">
        <w:rPr>
          <w:bCs/>
          <w:i/>
          <w:color w:val="000000"/>
          <w:sz w:val="20"/>
          <w:szCs w:val="20"/>
        </w:rPr>
        <w:t>Подпись                         Расшифровка подписи</w:t>
      </w: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rPr>
          <w:sz w:val="28"/>
          <w:szCs w:val="28"/>
        </w:rPr>
      </w:pPr>
    </w:p>
    <w:p w:rsidR="00F121BA" w:rsidRPr="00BE7657" w:rsidRDefault="00F121BA" w:rsidP="00F121BA">
      <w:pPr>
        <w:tabs>
          <w:tab w:val="left" w:pos="4095"/>
        </w:tabs>
        <w:rPr>
          <w:sz w:val="28"/>
          <w:szCs w:val="28"/>
        </w:rPr>
      </w:pPr>
    </w:p>
    <w:p w:rsidR="00F121BA" w:rsidRPr="00BE7657" w:rsidRDefault="00F121BA" w:rsidP="00F121BA">
      <w:pPr>
        <w:tabs>
          <w:tab w:val="left" w:pos="4095"/>
        </w:tabs>
        <w:rPr>
          <w:sz w:val="28"/>
          <w:szCs w:val="28"/>
        </w:rPr>
      </w:pPr>
    </w:p>
    <w:p w:rsidR="00F121BA" w:rsidRPr="00BE7657" w:rsidRDefault="00F121BA" w:rsidP="00F121BA">
      <w:pPr>
        <w:tabs>
          <w:tab w:val="left" w:pos="4095"/>
        </w:tabs>
        <w:rPr>
          <w:sz w:val="28"/>
          <w:szCs w:val="28"/>
        </w:rPr>
      </w:pPr>
    </w:p>
    <w:p w:rsidR="00F121BA" w:rsidRPr="00BE7657" w:rsidRDefault="00F121BA" w:rsidP="00F121BA">
      <w:pPr>
        <w:tabs>
          <w:tab w:val="left" w:pos="4095"/>
        </w:tabs>
        <w:rPr>
          <w:sz w:val="28"/>
          <w:szCs w:val="28"/>
        </w:rPr>
      </w:pPr>
    </w:p>
    <w:p w:rsidR="00F121BA" w:rsidRDefault="00F121BA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Default="009A2014" w:rsidP="00F121BA">
      <w:pPr>
        <w:tabs>
          <w:tab w:val="left" w:pos="4095"/>
        </w:tabs>
        <w:rPr>
          <w:sz w:val="28"/>
          <w:szCs w:val="28"/>
        </w:rPr>
      </w:pPr>
    </w:p>
    <w:p w:rsidR="009A2014" w:rsidRPr="00BE7657" w:rsidRDefault="009A2014" w:rsidP="00F121BA">
      <w:pPr>
        <w:tabs>
          <w:tab w:val="left" w:pos="4095"/>
        </w:tabs>
        <w:rPr>
          <w:sz w:val="28"/>
          <w:szCs w:val="28"/>
        </w:rPr>
      </w:pPr>
    </w:p>
    <w:sectPr w:rsidR="009A2014" w:rsidRPr="00BE7657" w:rsidSect="00D50363">
      <w:pgSz w:w="11906" w:h="16838"/>
      <w:pgMar w:top="567" w:right="567" w:bottom="1134" w:left="1985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A5" w:rsidRDefault="002774A5" w:rsidP="00D72E03">
      <w:r>
        <w:separator/>
      </w:r>
    </w:p>
  </w:endnote>
  <w:endnote w:type="continuationSeparator" w:id="0">
    <w:p w:rsidR="002774A5" w:rsidRDefault="002774A5" w:rsidP="00D7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A5" w:rsidRDefault="002774A5" w:rsidP="00D72E03">
      <w:r>
        <w:separator/>
      </w:r>
    </w:p>
  </w:footnote>
  <w:footnote w:type="continuationSeparator" w:id="0">
    <w:p w:rsidR="002774A5" w:rsidRDefault="002774A5" w:rsidP="00D7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D" w:rsidRDefault="001B1B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665D"/>
    <w:multiLevelType w:val="hybridMultilevel"/>
    <w:tmpl w:val="3FAE55FA"/>
    <w:lvl w:ilvl="0" w:tplc="9D681724">
      <w:start w:val="1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8174A1"/>
    <w:multiLevelType w:val="hybridMultilevel"/>
    <w:tmpl w:val="72604536"/>
    <w:lvl w:ilvl="0" w:tplc="ED4AD64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5DCC1EC1"/>
    <w:multiLevelType w:val="hybridMultilevel"/>
    <w:tmpl w:val="F9F4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DB"/>
    <w:rsid w:val="00001655"/>
    <w:rsid w:val="00036620"/>
    <w:rsid w:val="000561F5"/>
    <w:rsid w:val="00073267"/>
    <w:rsid w:val="00075C6D"/>
    <w:rsid w:val="00096C74"/>
    <w:rsid w:val="000C67BE"/>
    <w:rsid w:val="000D0259"/>
    <w:rsid w:val="000E26AD"/>
    <w:rsid w:val="000F0750"/>
    <w:rsid w:val="001124BA"/>
    <w:rsid w:val="00113DDB"/>
    <w:rsid w:val="00153117"/>
    <w:rsid w:val="0015446C"/>
    <w:rsid w:val="0017182E"/>
    <w:rsid w:val="001B1B4D"/>
    <w:rsid w:val="001D6ABF"/>
    <w:rsid w:val="001E26F3"/>
    <w:rsid w:val="001E3163"/>
    <w:rsid w:val="00201B64"/>
    <w:rsid w:val="002128CF"/>
    <w:rsid w:val="00237564"/>
    <w:rsid w:val="00237607"/>
    <w:rsid w:val="00243BE7"/>
    <w:rsid w:val="00250A28"/>
    <w:rsid w:val="00252A4C"/>
    <w:rsid w:val="0025519F"/>
    <w:rsid w:val="002560E6"/>
    <w:rsid w:val="00256A1D"/>
    <w:rsid w:val="00261FD1"/>
    <w:rsid w:val="00273028"/>
    <w:rsid w:val="002774A5"/>
    <w:rsid w:val="00287298"/>
    <w:rsid w:val="00296C1C"/>
    <w:rsid w:val="002B380C"/>
    <w:rsid w:val="002B7D6C"/>
    <w:rsid w:val="002C4A55"/>
    <w:rsid w:val="002C7CE0"/>
    <w:rsid w:val="002D6B39"/>
    <w:rsid w:val="002F5EB5"/>
    <w:rsid w:val="00333A42"/>
    <w:rsid w:val="0033465D"/>
    <w:rsid w:val="00351C9D"/>
    <w:rsid w:val="00367592"/>
    <w:rsid w:val="00380099"/>
    <w:rsid w:val="00393FA2"/>
    <w:rsid w:val="003A4DF3"/>
    <w:rsid w:val="003B60DF"/>
    <w:rsid w:val="003F705D"/>
    <w:rsid w:val="004367BE"/>
    <w:rsid w:val="004600F8"/>
    <w:rsid w:val="00466272"/>
    <w:rsid w:val="00467AD4"/>
    <w:rsid w:val="00477075"/>
    <w:rsid w:val="004861D5"/>
    <w:rsid w:val="00487592"/>
    <w:rsid w:val="00496F46"/>
    <w:rsid w:val="004A5971"/>
    <w:rsid w:val="004B0212"/>
    <w:rsid w:val="004B23CA"/>
    <w:rsid w:val="004B785B"/>
    <w:rsid w:val="004C69B4"/>
    <w:rsid w:val="004E7C29"/>
    <w:rsid w:val="004E7DC8"/>
    <w:rsid w:val="0050609D"/>
    <w:rsid w:val="00521469"/>
    <w:rsid w:val="00535A26"/>
    <w:rsid w:val="00542976"/>
    <w:rsid w:val="00567B73"/>
    <w:rsid w:val="00572483"/>
    <w:rsid w:val="00573D3B"/>
    <w:rsid w:val="00575A75"/>
    <w:rsid w:val="00576DF9"/>
    <w:rsid w:val="005823E0"/>
    <w:rsid w:val="00586F2F"/>
    <w:rsid w:val="005926A4"/>
    <w:rsid w:val="00592C4B"/>
    <w:rsid w:val="005A6402"/>
    <w:rsid w:val="005A6912"/>
    <w:rsid w:val="005A6DB8"/>
    <w:rsid w:val="005C6322"/>
    <w:rsid w:val="005D79DF"/>
    <w:rsid w:val="005F7956"/>
    <w:rsid w:val="0063052E"/>
    <w:rsid w:val="00645BD6"/>
    <w:rsid w:val="00682C46"/>
    <w:rsid w:val="00685B53"/>
    <w:rsid w:val="00685B77"/>
    <w:rsid w:val="006862FF"/>
    <w:rsid w:val="006902CE"/>
    <w:rsid w:val="006B059A"/>
    <w:rsid w:val="006C2195"/>
    <w:rsid w:val="006C3181"/>
    <w:rsid w:val="006F6CFD"/>
    <w:rsid w:val="00714139"/>
    <w:rsid w:val="00725972"/>
    <w:rsid w:val="007317C9"/>
    <w:rsid w:val="00757947"/>
    <w:rsid w:val="00781176"/>
    <w:rsid w:val="0078176D"/>
    <w:rsid w:val="00793C48"/>
    <w:rsid w:val="007B2490"/>
    <w:rsid w:val="007B7CA1"/>
    <w:rsid w:val="007C1D76"/>
    <w:rsid w:val="007D17E1"/>
    <w:rsid w:val="007F433C"/>
    <w:rsid w:val="00820FFB"/>
    <w:rsid w:val="008226A6"/>
    <w:rsid w:val="00827243"/>
    <w:rsid w:val="00842F5B"/>
    <w:rsid w:val="00845A15"/>
    <w:rsid w:val="00853AB4"/>
    <w:rsid w:val="0085788D"/>
    <w:rsid w:val="00883B6A"/>
    <w:rsid w:val="008A5D42"/>
    <w:rsid w:val="008B2720"/>
    <w:rsid w:val="008D4F7E"/>
    <w:rsid w:val="008D62D7"/>
    <w:rsid w:val="008F074E"/>
    <w:rsid w:val="009011A3"/>
    <w:rsid w:val="00926E0B"/>
    <w:rsid w:val="00932F62"/>
    <w:rsid w:val="00955F77"/>
    <w:rsid w:val="00956836"/>
    <w:rsid w:val="00970A95"/>
    <w:rsid w:val="009742AA"/>
    <w:rsid w:val="009773D0"/>
    <w:rsid w:val="009779BB"/>
    <w:rsid w:val="00981838"/>
    <w:rsid w:val="009A2014"/>
    <w:rsid w:val="009A44F0"/>
    <w:rsid w:val="009B344E"/>
    <w:rsid w:val="009B6B72"/>
    <w:rsid w:val="009C174A"/>
    <w:rsid w:val="009C552F"/>
    <w:rsid w:val="009D3C39"/>
    <w:rsid w:val="009D6487"/>
    <w:rsid w:val="009F2EED"/>
    <w:rsid w:val="009F7F2C"/>
    <w:rsid w:val="00A0117A"/>
    <w:rsid w:val="00A0160E"/>
    <w:rsid w:val="00A01F49"/>
    <w:rsid w:val="00A11881"/>
    <w:rsid w:val="00A22EB9"/>
    <w:rsid w:val="00A37ECF"/>
    <w:rsid w:val="00A45269"/>
    <w:rsid w:val="00A472AE"/>
    <w:rsid w:val="00A5509B"/>
    <w:rsid w:val="00A55F81"/>
    <w:rsid w:val="00AB0653"/>
    <w:rsid w:val="00AC254E"/>
    <w:rsid w:val="00AC4644"/>
    <w:rsid w:val="00AD1755"/>
    <w:rsid w:val="00AE0E3B"/>
    <w:rsid w:val="00AF484D"/>
    <w:rsid w:val="00B02BC1"/>
    <w:rsid w:val="00B115FE"/>
    <w:rsid w:val="00B3032B"/>
    <w:rsid w:val="00B34EEA"/>
    <w:rsid w:val="00B64956"/>
    <w:rsid w:val="00B6797D"/>
    <w:rsid w:val="00B8269A"/>
    <w:rsid w:val="00B84506"/>
    <w:rsid w:val="00B85217"/>
    <w:rsid w:val="00BA6B37"/>
    <w:rsid w:val="00BE4964"/>
    <w:rsid w:val="00BE7657"/>
    <w:rsid w:val="00BF05B8"/>
    <w:rsid w:val="00BF28E3"/>
    <w:rsid w:val="00C249CF"/>
    <w:rsid w:val="00C32140"/>
    <w:rsid w:val="00C420B1"/>
    <w:rsid w:val="00C4255F"/>
    <w:rsid w:val="00C8292B"/>
    <w:rsid w:val="00CA4BFE"/>
    <w:rsid w:val="00CC533F"/>
    <w:rsid w:val="00CD17AF"/>
    <w:rsid w:val="00CE65F9"/>
    <w:rsid w:val="00CF6E3D"/>
    <w:rsid w:val="00D07030"/>
    <w:rsid w:val="00D50363"/>
    <w:rsid w:val="00D50B92"/>
    <w:rsid w:val="00D62013"/>
    <w:rsid w:val="00D72E03"/>
    <w:rsid w:val="00DD325F"/>
    <w:rsid w:val="00DE0856"/>
    <w:rsid w:val="00DE47E1"/>
    <w:rsid w:val="00E008AD"/>
    <w:rsid w:val="00E03692"/>
    <w:rsid w:val="00E3175D"/>
    <w:rsid w:val="00E50257"/>
    <w:rsid w:val="00E5480F"/>
    <w:rsid w:val="00E81A23"/>
    <w:rsid w:val="00EF1CDD"/>
    <w:rsid w:val="00F00BE4"/>
    <w:rsid w:val="00F1042A"/>
    <w:rsid w:val="00F121BA"/>
    <w:rsid w:val="00F1259F"/>
    <w:rsid w:val="00F14AF4"/>
    <w:rsid w:val="00F34855"/>
    <w:rsid w:val="00F34E0F"/>
    <w:rsid w:val="00F446C8"/>
    <w:rsid w:val="00F516C2"/>
    <w:rsid w:val="00F526DA"/>
    <w:rsid w:val="00F54AFA"/>
    <w:rsid w:val="00F56300"/>
    <w:rsid w:val="00F65C87"/>
    <w:rsid w:val="00F93091"/>
    <w:rsid w:val="00FA1A31"/>
    <w:rsid w:val="00FA5999"/>
    <w:rsid w:val="00FB06A8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438C-2CCE-4C77-B63C-57E4E04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DB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82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2C46"/>
    <w:rPr>
      <w:b/>
      <w:bCs/>
      <w:kern w:val="36"/>
      <w:sz w:val="48"/>
      <w:szCs w:val="48"/>
    </w:rPr>
  </w:style>
  <w:style w:type="table" w:styleId="a3">
    <w:name w:val="Table Grid"/>
    <w:basedOn w:val="a1"/>
    <w:rsid w:val="00CA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5C6D"/>
    <w:rPr>
      <w:sz w:val="24"/>
      <w:szCs w:val="24"/>
    </w:rPr>
  </w:style>
  <w:style w:type="paragraph" w:styleId="a5">
    <w:name w:val="Normal (Web)"/>
    <w:basedOn w:val="a"/>
    <w:uiPriority w:val="99"/>
    <w:unhideWhenUsed/>
    <w:rsid w:val="003A4DF3"/>
    <w:pPr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D50B92"/>
    <w:pPr>
      <w:spacing w:before="60" w:after="60"/>
      <w:jc w:val="center"/>
    </w:pPr>
    <w:rPr>
      <w:rFonts w:ascii="Courier New" w:hAnsi="Courier New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D50B92"/>
    <w:rPr>
      <w:rFonts w:ascii="Courier New" w:hAnsi="Courier New"/>
      <w:sz w:val="28"/>
    </w:rPr>
  </w:style>
  <w:style w:type="paragraph" w:customStyle="1" w:styleId="a8">
    <w:name w:val="Знак"/>
    <w:basedOn w:val="a"/>
    <w:rsid w:val="00D50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D50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54AF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F54AFA"/>
    <w:rPr>
      <w:rFonts w:eastAsia="Calibri"/>
      <w:sz w:val="16"/>
      <w:szCs w:val="16"/>
      <w:lang w:eastAsia="ar-SA"/>
    </w:rPr>
  </w:style>
  <w:style w:type="paragraph" w:styleId="aa">
    <w:name w:val="Balloon Text"/>
    <w:basedOn w:val="a"/>
    <w:link w:val="ab"/>
    <w:rsid w:val="00974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742AA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503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50363"/>
    <w:rPr>
      <w:sz w:val="24"/>
      <w:szCs w:val="24"/>
      <w:lang w:eastAsia="ar-SA"/>
    </w:rPr>
  </w:style>
  <w:style w:type="paragraph" w:styleId="ae">
    <w:name w:val="footer"/>
    <w:basedOn w:val="a"/>
    <w:link w:val="af"/>
    <w:rsid w:val="00D503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50363"/>
    <w:rPr>
      <w:sz w:val="24"/>
      <w:szCs w:val="24"/>
      <w:lang w:eastAsia="ar-SA"/>
    </w:rPr>
  </w:style>
  <w:style w:type="paragraph" w:customStyle="1" w:styleId="af0">
    <w:name w:val="приложение"/>
    <w:basedOn w:val="a"/>
    <w:uiPriority w:val="99"/>
    <w:rsid w:val="002D6B39"/>
    <w:pPr>
      <w:spacing w:before="120" w:after="120"/>
      <w:jc w:val="center"/>
    </w:pPr>
    <w:rPr>
      <w:b/>
      <w:sz w:val="28"/>
      <w:lang w:eastAsia="ru-RU"/>
    </w:rPr>
  </w:style>
  <w:style w:type="paragraph" w:customStyle="1" w:styleId="af1">
    <w:name w:val="Знак Знак Знак Знак"/>
    <w:basedOn w:val="a"/>
    <w:rsid w:val="002C4A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A20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Наталья Карташова</cp:lastModifiedBy>
  <cp:revision>2</cp:revision>
  <cp:lastPrinted>2015-01-21T08:26:00Z</cp:lastPrinted>
  <dcterms:created xsi:type="dcterms:W3CDTF">2016-09-19T09:51:00Z</dcterms:created>
  <dcterms:modified xsi:type="dcterms:W3CDTF">2016-09-19T09:51:00Z</dcterms:modified>
</cp:coreProperties>
</file>