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9B" w:rsidRDefault="007E309B" w:rsidP="005E1E0E">
      <w:pPr>
        <w:autoSpaceDE w:val="0"/>
        <w:autoSpaceDN w:val="0"/>
        <w:adjustRightInd w:val="0"/>
        <w:ind w:left="540"/>
        <w:jc w:val="both"/>
        <w:rPr>
          <w:b/>
          <w:szCs w:val="28"/>
        </w:rPr>
      </w:pPr>
      <w:r w:rsidRPr="005139C2">
        <w:rPr>
          <w:b/>
          <w:bCs/>
          <w:color w:val="000000"/>
          <w:szCs w:val="32"/>
        </w:rPr>
        <w:t xml:space="preserve">Информация о выполнении </w:t>
      </w:r>
      <w:r w:rsidRPr="005139C2">
        <w:rPr>
          <w:b/>
          <w:color w:val="000000"/>
          <w:szCs w:val="32"/>
        </w:rPr>
        <w:t>Указа Президента РФ от 07.05.2012 N 599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color w:val="000000"/>
          <w:szCs w:val="32"/>
        </w:rPr>
        <w:t>"О мерах по реализации государственной политики в области образования и науки"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szCs w:val="28"/>
        </w:rPr>
        <w:t xml:space="preserve">за </w:t>
      </w:r>
      <w:r>
        <w:rPr>
          <w:b/>
          <w:szCs w:val="28"/>
        </w:rPr>
        <w:t>2016 год</w:t>
      </w:r>
    </w:p>
    <w:p w:rsidR="007E309B" w:rsidRPr="000A1210" w:rsidRDefault="007E309B" w:rsidP="005E1E0E">
      <w:pPr>
        <w:widowControl w:val="0"/>
        <w:shd w:val="clear" w:color="auto" w:fill="FFFFFF"/>
        <w:ind w:left="-720" w:right="67" w:firstLine="720"/>
        <w:jc w:val="both"/>
        <w:rPr>
          <w:b/>
          <w:szCs w:val="28"/>
        </w:rPr>
      </w:pPr>
    </w:p>
    <w:p w:rsidR="007E309B" w:rsidRPr="000A1210" w:rsidRDefault="007E309B" w:rsidP="00231F42">
      <w:pPr>
        <w:ind w:firstLine="600"/>
        <w:jc w:val="both"/>
        <w:rPr>
          <w:szCs w:val="28"/>
        </w:rPr>
      </w:pPr>
      <w:r w:rsidRPr="000A1210">
        <w:rPr>
          <w:szCs w:val="28"/>
        </w:rPr>
        <w:t>Указ Президента РФ от 07.05.2012 № 599 «О мерах по реализации гос</w:t>
      </w:r>
      <w:r w:rsidRPr="000A1210">
        <w:rPr>
          <w:szCs w:val="28"/>
        </w:rPr>
        <w:t>у</w:t>
      </w:r>
      <w:r w:rsidRPr="000A1210">
        <w:rPr>
          <w:szCs w:val="28"/>
        </w:rPr>
        <w:t xml:space="preserve">дарственной политики в области образования и науки» в части дошкольного образования направлен на обеспечение   стопроцентной доступности детских садов для детей от 3 до 7лет. </w:t>
      </w:r>
    </w:p>
    <w:p w:rsidR="007E309B" w:rsidRPr="000A1210" w:rsidRDefault="007E309B" w:rsidP="00231F42">
      <w:pPr>
        <w:ind w:firstLine="708"/>
        <w:jc w:val="both"/>
        <w:rPr>
          <w:szCs w:val="28"/>
        </w:rPr>
      </w:pPr>
      <w:r w:rsidRPr="000A1210">
        <w:rPr>
          <w:szCs w:val="28"/>
        </w:rPr>
        <w:t>На территории района проживают</w:t>
      </w:r>
      <w:r w:rsidRPr="000A1210">
        <w:rPr>
          <w:b/>
          <w:bCs/>
          <w:szCs w:val="28"/>
        </w:rPr>
        <w:t xml:space="preserve"> </w:t>
      </w:r>
      <w:r w:rsidRPr="000A1210">
        <w:rPr>
          <w:bCs/>
          <w:szCs w:val="28"/>
        </w:rPr>
        <w:t>4746</w:t>
      </w:r>
      <w:r w:rsidRPr="000A1210">
        <w:rPr>
          <w:szCs w:val="28"/>
        </w:rPr>
        <w:t xml:space="preserve"> детей в возрасте от 0 до 7 лет, в том числе от 1 года до 7 лет 4096 детей. Численность детей дошкольного возраста увеличилась в сравнении с прошлым годом на 258 человек.</w:t>
      </w:r>
    </w:p>
    <w:p w:rsidR="007E309B" w:rsidRPr="000A1210" w:rsidRDefault="007E309B" w:rsidP="00231F42">
      <w:pPr>
        <w:ind w:firstLine="708"/>
        <w:jc w:val="both"/>
        <w:rPr>
          <w:szCs w:val="28"/>
        </w:rPr>
      </w:pPr>
      <w:r w:rsidRPr="000A1210">
        <w:rPr>
          <w:szCs w:val="28"/>
        </w:rPr>
        <w:t>Для обеспечения гарантированного права граждан на получение д</w:t>
      </w:r>
      <w:r w:rsidRPr="000A1210">
        <w:rPr>
          <w:szCs w:val="28"/>
        </w:rPr>
        <w:t>о</w:t>
      </w:r>
      <w:r w:rsidRPr="000A1210">
        <w:rPr>
          <w:szCs w:val="28"/>
        </w:rPr>
        <w:t>ступного и бесплатного дошкольного образования в районе функционируют 18 образовательных учреждений, реализующих образовательные программы дошкольного образования, в том числе 15 дошкольных образовательных учреждений и 3 общеобразовательные школы с дошкольными группами в их составе.</w:t>
      </w:r>
    </w:p>
    <w:p w:rsidR="007E309B" w:rsidRPr="000A1210" w:rsidRDefault="007E309B" w:rsidP="00D87129">
      <w:pPr>
        <w:pStyle w:val="a7"/>
        <w:spacing w:line="240" w:lineRule="auto"/>
        <w:ind w:left="164" w:firstLine="0"/>
        <w:jc w:val="both"/>
        <w:rPr>
          <w:szCs w:val="28"/>
        </w:rPr>
      </w:pPr>
      <w:r w:rsidRPr="000A1210">
        <w:rPr>
          <w:szCs w:val="28"/>
        </w:rPr>
        <w:t xml:space="preserve">      Благодаря активному участию Новгородского муниципального в реал</w:t>
      </w:r>
      <w:r w:rsidRPr="000A1210">
        <w:rPr>
          <w:szCs w:val="28"/>
        </w:rPr>
        <w:t>и</w:t>
      </w:r>
      <w:r w:rsidRPr="000A1210">
        <w:rPr>
          <w:szCs w:val="28"/>
        </w:rPr>
        <w:t>зации мероприятий по модернизации региональной системы дошкольного образования в Новгородской области, начиная с 2011 года, создавались н</w:t>
      </w:r>
      <w:r w:rsidRPr="000A1210">
        <w:rPr>
          <w:szCs w:val="28"/>
        </w:rPr>
        <w:t>о</w:t>
      </w:r>
      <w:r w:rsidRPr="000A1210">
        <w:rPr>
          <w:szCs w:val="28"/>
        </w:rPr>
        <w:t>вые места для детей дошкольного возраста. Это позволило обеспечивать 100% доступность получения бесплатного и качественного дошкольного образования для детей в возрасте от 3 до 7 лет.</w:t>
      </w:r>
    </w:p>
    <w:p w:rsidR="007E309B" w:rsidRPr="000A1210" w:rsidRDefault="007E309B" w:rsidP="00CC02DF">
      <w:pPr>
        <w:jc w:val="both"/>
      </w:pPr>
    </w:p>
    <w:p w:rsidR="007E309B" w:rsidRPr="00A50EEF" w:rsidRDefault="007E309B" w:rsidP="006512D3">
      <w:pPr>
        <w:ind w:firstLine="709"/>
        <w:jc w:val="both"/>
        <w:rPr>
          <w:b/>
          <w:szCs w:val="28"/>
        </w:rPr>
      </w:pPr>
      <w:r w:rsidRPr="00A50EEF">
        <w:rPr>
          <w:szCs w:val="28"/>
        </w:rPr>
        <w:t>Другой задачей, отраженной в Указе Президента РФ, является увел</w:t>
      </w:r>
      <w:r w:rsidRPr="00A50EEF">
        <w:rPr>
          <w:szCs w:val="28"/>
        </w:rPr>
        <w:t>и</w:t>
      </w:r>
      <w:r w:rsidRPr="00A50EEF">
        <w:rPr>
          <w:szCs w:val="28"/>
        </w:rPr>
        <w:t>чение к 2020 году числа детей в возрасте от 5 до 18 лет, обучающихся по д</w:t>
      </w:r>
      <w:r w:rsidRPr="00A50EEF">
        <w:rPr>
          <w:szCs w:val="28"/>
        </w:rPr>
        <w:t>о</w:t>
      </w:r>
      <w:r w:rsidRPr="00A50EEF">
        <w:rPr>
          <w:szCs w:val="28"/>
        </w:rPr>
        <w:t>полнительным образовательным программам, в общей численности детей этого возраста до 70-75%, предусмотрев, что 50% из них должны обучаться за счет бюджетных ассигнований.</w:t>
      </w:r>
      <w:bookmarkStart w:id="0" w:name="_GoBack"/>
      <w:bookmarkEnd w:id="0"/>
    </w:p>
    <w:p w:rsidR="007E309B" w:rsidRPr="00A50EEF" w:rsidRDefault="007E309B" w:rsidP="006512D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EF">
        <w:rPr>
          <w:sz w:val="28"/>
          <w:szCs w:val="28"/>
        </w:rPr>
        <w:t>С целью организации содержательного досуга и занятости детей во внеурочное время предоставляется широкий спектр объединений дополн</w:t>
      </w:r>
      <w:r w:rsidRPr="00A50EEF">
        <w:rPr>
          <w:sz w:val="28"/>
          <w:szCs w:val="28"/>
        </w:rPr>
        <w:t>и</w:t>
      </w:r>
      <w:r w:rsidRPr="00A50EEF">
        <w:rPr>
          <w:sz w:val="28"/>
          <w:szCs w:val="28"/>
        </w:rPr>
        <w:t>тельного образования по различным направленностям: художественно-эстетической, физкультурно-спортивной, эколого-биологической, туристско-краеведческой, научно-технической, социально-педагогической, военно-патриотической  и другим.</w:t>
      </w:r>
    </w:p>
    <w:p w:rsidR="007E309B" w:rsidRPr="00A50EEF" w:rsidRDefault="007E309B" w:rsidP="006512D3">
      <w:pPr>
        <w:ind w:firstLine="709"/>
        <w:jc w:val="both"/>
        <w:rPr>
          <w:szCs w:val="28"/>
        </w:rPr>
      </w:pPr>
      <w:r w:rsidRPr="00A50EEF">
        <w:rPr>
          <w:szCs w:val="28"/>
        </w:rPr>
        <w:t xml:space="preserve">В  муниципальном районе функционирует МАУ </w:t>
      </w:r>
      <w:proofErr w:type="gramStart"/>
      <w:r w:rsidRPr="00A50EEF">
        <w:rPr>
          <w:szCs w:val="28"/>
        </w:rPr>
        <w:t>ДО</w:t>
      </w:r>
      <w:proofErr w:type="gramEnd"/>
      <w:r w:rsidRPr="00A50EEF">
        <w:rPr>
          <w:szCs w:val="28"/>
        </w:rPr>
        <w:t xml:space="preserve"> «</w:t>
      </w:r>
      <w:proofErr w:type="gramStart"/>
      <w:r w:rsidRPr="00A50EEF">
        <w:rPr>
          <w:szCs w:val="28"/>
        </w:rPr>
        <w:t>Центр</w:t>
      </w:r>
      <w:proofErr w:type="gramEnd"/>
      <w:r w:rsidRPr="00A50EEF">
        <w:rPr>
          <w:szCs w:val="28"/>
        </w:rPr>
        <w:t xml:space="preserve"> внешкол</w:t>
      </w:r>
      <w:r w:rsidRPr="00A50EEF">
        <w:rPr>
          <w:szCs w:val="28"/>
        </w:rPr>
        <w:t>ь</w:t>
      </w:r>
      <w:r w:rsidRPr="00A50EEF">
        <w:rPr>
          <w:szCs w:val="28"/>
        </w:rPr>
        <w:t>ной работы». Дополнительное образование  представлено и объединениями, организованными в муниципальных общеобразовательных организациях за счет собственных средств.</w:t>
      </w:r>
    </w:p>
    <w:p w:rsidR="007E309B" w:rsidRDefault="007E309B" w:rsidP="006512D3">
      <w:pPr>
        <w:ind w:firstLine="709"/>
        <w:jc w:val="both"/>
        <w:rPr>
          <w:szCs w:val="28"/>
        </w:rPr>
      </w:pPr>
      <w:r w:rsidRPr="00A50EEF">
        <w:rPr>
          <w:szCs w:val="28"/>
        </w:rPr>
        <w:t xml:space="preserve"> В 2016 году на базе Центра  осуществляли свою деятель</w:t>
      </w:r>
      <w:r w:rsidR="00A50EEF" w:rsidRPr="00A50EEF">
        <w:rPr>
          <w:szCs w:val="28"/>
        </w:rPr>
        <w:t>ность 126</w:t>
      </w:r>
      <w:r w:rsidRPr="00A50EEF">
        <w:rPr>
          <w:szCs w:val="28"/>
        </w:rPr>
        <w:t xml:space="preserve"> об</w:t>
      </w:r>
      <w:r w:rsidRPr="00A50EEF">
        <w:rPr>
          <w:szCs w:val="28"/>
        </w:rPr>
        <w:t>ъ</w:t>
      </w:r>
      <w:r w:rsidR="00A50EEF" w:rsidRPr="00A50EEF">
        <w:rPr>
          <w:szCs w:val="28"/>
        </w:rPr>
        <w:t>единений с охватом 2659</w:t>
      </w:r>
      <w:r w:rsidRPr="00A50EEF">
        <w:rPr>
          <w:szCs w:val="28"/>
        </w:rPr>
        <w:t xml:space="preserve"> детей. Работа всех объединений от МАУ ДО «Центр внешкольной работы»  организована на базе общеобразовательных организа</w:t>
      </w:r>
      <w:r w:rsidR="00A50EEF" w:rsidRPr="00A50EEF">
        <w:rPr>
          <w:szCs w:val="28"/>
        </w:rPr>
        <w:t>ций.</w:t>
      </w:r>
    </w:p>
    <w:p w:rsidR="006512D3" w:rsidRPr="00A50EEF" w:rsidRDefault="006512D3" w:rsidP="006512D3">
      <w:pPr>
        <w:ind w:firstLine="709"/>
        <w:jc w:val="both"/>
        <w:rPr>
          <w:szCs w:val="28"/>
        </w:rPr>
      </w:pPr>
      <w:r w:rsidRPr="006512D3">
        <w:rPr>
          <w:szCs w:val="28"/>
        </w:rPr>
        <w:lastRenderedPageBreak/>
        <w:t>Также в районе функционируют учреждения дополнительного образ</w:t>
      </w:r>
      <w:r w:rsidRPr="006512D3">
        <w:rPr>
          <w:szCs w:val="28"/>
        </w:rPr>
        <w:t>о</w:t>
      </w:r>
      <w:r w:rsidRPr="006512D3">
        <w:rPr>
          <w:szCs w:val="28"/>
        </w:rPr>
        <w:t>вания в сфере культуры – детские школы искусств, на базе которых по оп</w:t>
      </w:r>
      <w:r w:rsidRPr="006512D3">
        <w:rPr>
          <w:szCs w:val="28"/>
        </w:rPr>
        <w:t>е</w:t>
      </w:r>
      <w:r w:rsidRPr="006512D3">
        <w:rPr>
          <w:szCs w:val="28"/>
        </w:rPr>
        <w:t>ративным данным занимались 576 ребенка в возрасте 5-18 лет.</w:t>
      </w:r>
    </w:p>
    <w:p w:rsidR="007E309B" w:rsidRPr="00A50EEF" w:rsidRDefault="007E309B" w:rsidP="006512D3">
      <w:pPr>
        <w:ind w:firstLine="709"/>
        <w:jc w:val="both"/>
        <w:rPr>
          <w:szCs w:val="28"/>
        </w:rPr>
      </w:pPr>
      <w:r w:rsidRPr="00A50EEF">
        <w:rPr>
          <w:i/>
          <w:iCs/>
          <w:szCs w:val="28"/>
        </w:rPr>
        <w:t xml:space="preserve"> </w:t>
      </w:r>
      <w:r w:rsidRPr="00A50EEF">
        <w:rPr>
          <w:szCs w:val="28"/>
        </w:rPr>
        <w:t>Кроме того, объединения дополнительного образования функцион</w:t>
      </w:r>
      <w:r w:rsidRPr="00A50EEF">
        <w:rPr>
          <w:szCs w:val="28"/>
        </w:rPr>
        <w:t>и</w:t>
      </w:r>
      <w:r w:rsidRPr="00A50EEF">
        <w:rPr>
          <w:szCs w:val="28"/>
        </w:rPr>
        <w:t>руют на базе общеобразовательных организаций.  На базе школ за счет со</w:t>
      </w:r>
      <w:r w:rsidRPr="00A50EEF">
        <w:rPr>
          <w:szCs w:val="28"/>
        </w:rPr>
        <w:t>б</w:t>
      </w:r>
      <w:r w:rsidRPr="00A50EEF">
        <w:rPr>
          <w:szCs w:val="28"/>
        </w:rPr>
        <w:t>с</w:t>
      </w:r>
      <w:r w:rsidR="00A50EEF" w:rsidRPr="00A50EEF">
        <w:rPr>
          <w:szCs w:val="28"/>
        </w:rPr>
        <w:t>твенных средств функционирует 18</w:t>
      </w:r>
      <w:r w:rsidRPr="00A50EEF">
        <w:rPr>
          <w:szCs w:val="28"/>
        </w:rPr>
        <w:t>1 объеди</w:t>
      </w:r>
      <w:r w:rsidR="00A50EEF" w:rsidRPr="00A50EEF">
        <w:rPr>
          <w:szCs w:val="28"/>
        </w:rPr>
        <w:t>нение, в которых занимаются 7057</w:t>
      </w:r>
      <w:r w:rsidRPr="00A50EEF">
        <w:rPr>
          <w:szCs w:val="28"/>
        </w:rPr>
        <w:t xml:space="preserve"> детей. Причем 89% детей получают услуги по дополнительному обр</w:t>
      </w:r>
      <w:r w:rsidRPr="00A50EEF">
        <w:rPr>
          <w:szCs w:val="28"/>
        </w:rPr>
        <w:t>а</w:t>
      </w:r>
      <w:r w:rsidRPr="00A50EEF">
        <w:rPr>
          <w:szCs w:val="28"/>
        </w:rPr>
        <w:t>зованию на бесплатной основе.</w:t>
      </w:r>
    </w:p>
    <w:p w:rsidR="00A50EEF" w:rsidRDefault="00A50EEF" w:rsidP="00CC02DF">
      <w:pPr>
        <w:ind w:firstLine="709"/>
        <w:jc w:val="both"/>
        <w:rPr>
          <w:color w:val="FF0000"/>
          <w:szCs w:val="28"/>
        </w:rPr>
      </w:pPr>
    </w:p>
    <w:p w:rsidR="007E309B" w:rsidRPr="00361007" w:rsidRDefault="007E309B" w:rsidP="00CC02DF">
      <w:pPr>
        <w:ind w:firstLine="709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С целью реализации мероприятий по поддержке педагогических рабо</w:t>
      </w:r>
      <w:r w:rsidRPr="00361007">
        <w:rPr>
          <w:color w:val="000000"/>
          <w:szCs w:val="28"/>
        </w:rPr>
        <w:t>т</w:t>
      </w:r>
      <w:r w:rsidRPr="00361007">
        <w:rPr>
          <w:color w:val="000000"/>
          <w:szCs w:val="28"/>
        </w:rPr>
        <w:t>ников, работающих с детьми из социально неблагополучных семей, в школы направлены методические рекомендации по поддержке педагогических р</w:t>
      </w:r>
      <w:r w:rsidRPr="00361007">
        <w:rPr>
          <w:color w:val="000000"/>
          <w:szCs w:val="28"/>
        </w:rPr>
        <w:t>а</w:t>
      </w:r>
      <w:r w:rsidRPr="00361007">
        <w:rPr>
          <w:color w:val="000000"/>
          <w:szCs w:val="28"/>
        </w:rPr>
        <w:t>ботников, работающих с детьми из неблагополучных семей, разработанные Министерством образования и науки Российской Федерации.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На 01.0</w:t>
      </w:r>
      <w:r>
        <w:rPr>
          <w:color w:val="000000"/>
          <w:szCs w:val="28"/>
        </w:rPr>
        <w:t>1</w:t>
      </w:r>
      <w:r w:rsidRPr="00361007">
        <w:rPr>
          <w:color w:val="000000"/>
          <w:szCs w:val="28"/>
        </w:rPr>
        <w:t>.201</w:t>
      </w:r>
      <w:r>
        <w:rPr>
          <w:color w:val="000000"/>
          <w:szCs w:val="28"/>
        </w:rPr>
        <w:t>7</w:t>
      </w:r>
      <w:r w:rsidRPr="00361007">
        <w:rPr>
          <w:color w:val="000000"/>
          <w:szCs w:val="28"/>
        </w:rPr>
        <w:t xml:space="preserve"> года  на учете как социально-опасные семьи</w:t>
      </w:r>
      <w:r>
        <w:rPr>
          <w:color w:val="000000"/>
          <w:szCs w:val="28"/>
        </w:rPr>
        <w:t xml:space="preserve"> состоят три семьи, в них восемь</w:t>
      </w:r>
      <w:r w:rsidRPr="00361007">
        <w:rPr>
          <w:color w:val="000000"/>
          <w:szCs w:val="28"/>
        </w:rPr>
        <w:t xml:space="preserve"> детей, </w:t>
      </w:r>
      <w:r>
        <w:rPr>
          <w:color w:val="000000"/>
          <w:szCs w:val="28"/>
        </w:rPr>
        <w:t>двое</w:t>
      </w:r>
      <w:r w:rsidRPr="00361007">
        <w:rPr>
          <w:color w:val="000000"/>
          <w:szCs w:val="28"/>
        </w:rPr>
        <w:t xml:space="preserve"> из которых школьного возраста. В образов</w:t>
      </w:r>
      <w:r w:rsidRPr="00361007">
        <w:rPr>
          <w:color w:val="000000"/>
          <w:szCs w:val="28"/>
        </w:rPr>
        <w:t>а</w:t>
      </w:r>
      <w:r w:rsidRPr="00361007">
        <w:rPr>
          <w:color w:val="000000"/>
          <w:szCs w:val="28"/>
        </w:rPr>
        <w:t>тельных учреждениях разработаны положения о материальном стимулиров</w:t>
      </w:r>
      <w:r w:rsidRPr="00361007">
        <w:rPr>
          <w:color w:val="000000"/>
          <w:szCs w:val="28"/>
        </w:rPr>
        <w:t>а</w:t>
      </w:r>
      <w:r w:rsidRPr="00361007">
        <w:rPr>
          <w:color w:val="000000"/>
          <w:szCs w:val="28"/>
        </w:rPr>
        <w:t>нии педагогических работников, которое предусматривает пункт: «Об уст</w:t>
      </w:r>
      <w:r w:rsidRPr="00361007">
        <w:rPr>
          <w:color w:val="000000"/>
          <w:szCs w:val="28"/>
        </w:rPr>
        <w:t>а</w:t>
      </w:r>
      <w:r w:rsidRPr="00361007">
        <w:rPr>
          <w:color w:val="000000"/>
          <w:szCs w:val="28"/>
        </w:rPr>
        <w:t>новлении надбавки педагогу за работу с  неблагополучными семьями и сем</w:t>
      </w:r>
      <w:r w:rsidRPr="00361007">
        <w:rPr>
          <w:color w:val="000000"/>
          <w:szCs w:val="28"/>
        </w:rPr>
        <w:t>ь</w:t>
      </w:r>
      <w:r w:rsidRPr="00361007">
        <w:rPr>
          <w:color w:val="000000"/>
          <w:szCs w:val="28"/>
        </w:rPr>
        <w:t>ями, находящимися в социально-опасном положении». Выплаты производя</w:t>
      </w:r>
      <w:r w:rsidRPr="00361007">
        <w:rPr>
          <w:color w:val="000000"/>
          <w:szCs w:val="28"/>
        </w:rPr>
        <w:t>т</w:t>
      </w:r>
      <w:r w:rsidRPr="00361007">
        <w:rPr>
          <w:color w:val="000000"/>
          <w:szCs w:val="28"/>
        </w:rPr>
        <w:t>ся за счет сре</w:t>
      </w:r>
      <w:proofErr w:type="gramStart"/>
      <w:r w:rsidRPr="00361007">
        <w:rPr>
          <w:color w:val="000000"/>
          <w:szCs w:val="28"/>
        </w:rPr>
        <w:t>дств ст</w:t>
      </w:r>
      <w:proofErr w:type="gramEnd"/>
      <w:r w:rsidRPr="00361007">
        <w:rPr>
          <w:color w:val="000000"/>
          <w:szCs w:val="28"/>
        </w:rPr>
        <w:t xml:space="preserve">имулирующего фонда школ. </w:t>
      </w:r>
    </w:p>
    <w:p w:rsidR="007E309B" w:rsidRPr="00361007" w:rsidRDefault="007E309B" w:rsidP="00D87129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Педагогические работники, работающие с детьми из социально-неблагополучных семей,  прошли курсы повышения квалификации на базе ОАОУ «НИРО».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Для работы с родителями из социально-опасных семей используются различные формы: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рейды в неблагополучные семьи,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профилактические беседы Администраций школ с родителями.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профилактические беседа на Совете профилактики школы, на засед</w:t>
      </w:r>
      <w:r w:rsidRPr="00361007">
        <w:rPr>
          <w:color w:val="000000"/>
          <w:szCs w:val="28"/>
        </w:rPr>
        <w:t>а</w:t>
      </w:r>
      <w:r w:rsidRPr="00361007">
        <w:rPr>
          <w:color w:val="000000"/>
          <w:szCs w:val="28"/>
        </w:rPr>
        <w:t>ниях общественной комиссии по делам несовершеннолетних при Админ</w:t>
      </w:r>
      <w:r w:rsidRPr="00361007">
        <w:rPr>
          <w:color w:val="000000"/>
          <w:szCs w:val="28"/>
        </w:rPr>
        <w:t>и</w:t>
      </w:r>
      <w:r w:rsidRPr="00361007">
        <w:rPr>
          <w:color w:val="000000"/>
          <w:szCs w:val="28"/>
        </w:rPr>
        <w:t>страциях поселений,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приглашение для бесед с психологами Новгородского социального центра помощи семье и детям,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патрулирование по микрорайону совместно с инспектором ПДН в в</w:t>
      </w:r>
      <w:r w:rsidRPr="00361007">
        <w:rPr>
          <w:color w:val="000000"/>
          <w:szCs w:val="28"/>
        </w:rPr>
        <w:t>е</w:t>
      </w:r>
      <w:r w:rsidRPr="00361007">
        <w:rPr>
          <w:color w:val="000000"/>
          <w:szCs w:val="28"/>
        </w:rPr>
        <w:t>чернее и ночное время,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организация помощи вещами, канцтоварами,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организация каникулярного  и летнего отдыха детей,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помощь в оформлении в социальный приют «Радуга» Новгородского района (в случае трудной жизненной ситуации в семье),</w:t>
      </w:r>
    </w:p>
    <w:p w:rsidR="007E309B" w:rsidRPr="00361007" w:rsidRDefault="007E309B" w:rsidP="00CC02DF">
      <w:pPr>
        <w:ind w:firstLine="708"/>
        <w:jc w:val="both"/>
        <w:rPr>
          <w:color w:val="000000"/>
          <w:szCs w:val="28"/>
        </w:rPr>
      </w:pPr>
      <w:r w:rsidRPr="00361007">
        <w:rPr>
          <w:color w:val="000000"/>
          <w:szCs w:val="28"/>
        </w:rPr>
        <w:t>лекторские группы (консультирование специалистов, выезд специал</w:t>
      </w:r>
      <w:r w:rsidRPr="00361007">
        <w:rPr>
          <w:color w:val="000000"/>
          <w:szCs w:val="28"/>
        </w:rPr>
        <w:t>и</w:t>
      </w:r>
      <w:r w:rsidRPr="00361007">
        <w:rPr>
          <w:color w:val="000000"/>
          <w:szCs w:val="28"/>
        </w:rPr>
        <w:t xml:space="preserve">стов из Центра помощи семье и детям, </w:t>
      </w:r>
      <w:proofErr w:type="gramStart"/>
      <w:r w:rsidRPr="00361007">
        <w:rPr>
          <w:color w:val="000000"/>
          <w:szCs w:val="28"/>
        </w:rPr>
        <w:t>из</w:t>
      </w:r>
      <w:proofErr w:type="gramEnd"/>
      <w:r w:rsidRPr="00361007">
        <w:rPr>
          <w:color w:val="000000"/>
          <w:szCs w:val="28"/>
        </w:rPr>
        <w:t xml:space="preserve"> областного ППМСС-центра).</w:t>
      </w:r>
    </w:p>
    <w:p w:rsidR="007E309B" w:rsidRPr="00361007" w:rsidRDefault="007E309B" w:rsidP="00D87129">
      <w:pPr>
        <w:ind w:firstLine="708"/>
        <w:jc w:val="both"/>
        <w:rPr>
          <w:bCs/>
          <w:color w:val="000000"/>
          <w:szCs w:val="28"/>
        </w:rPr>
      </w:pPr>
      <w:r w:rsidRPr="00361007">
        <w:rPr>
          <w:color w:val="000000"/>
          <w:szCs w:val="28"/>
        </w:rPr>
        <w:t>В целях повышения эффективности работы с детьми и семьями, нах</w:t>
      </w:r>
      <w:r w:rsidRPr="00361007">
        <w:rPr>
          <w:color w:val="000000"/>
          <w:szCs w:val="28"/>
        </w:rPr>
        <w:t>о</w:t>
      </w:r>
      <w:r w:rsidRPr="00361007">
        <w:rPr>
          <w:color w:val="000000"/>
          <w:szCs w:val="28"/>
        </w:rPr>
        <w:t>дящимися в социально-опасном положении, при председателе комитета с</w:t>
      </w:r>
      <w:r w:rsidRPr="00361007">
        <w:rPr>
          <w:color w:val="000000"/>
          <w:szCs w:val="28"/>
        </w:rPr>
        <w:t>о</w:t>
      </w:r>
      <w:r w:rsidRPr="00361007">
        <w:rPr>
          <w:color w:val="000000"/>
          <w:szCs w:val="28"/>
        </w:rPr>
        <w:t xml:space="preserve">здана </w:t>
      </w:r>
      <w:r w:rsidRPr="00361007">
        <w:rPr>
          <w:bCs/>
          <w:color w:val="000000"/>
          <w:szCs w:val="28"/>
        </w:rPr>
        <w:t>рабочая группа по вопросам профилактики безнадзорности и беспр</w:t>
      </w:r>
      <w:r w:rsidRPr="00361007">
        <w:rPr>
          <w:bCs/>
          <w:color w:val="000000"/>
          <w:szCs w:val="28"/>
        </w:rPr>
        <w:t>и</w:t>
      </w:r>
      <w:r w:rsidRPr="00361007">
        <w:rPr>
          <w:bCs/>
          <w:color w:val="000000"/>
          <w:szCs w:val="28"/>
        </w:rPr>
        <w:t xml:space="preserve">зорности среди несовершеннолетних, в том числе и по семьям, находящимся </w:t>
      </w:r>
      <w:r w:rsidRPr="00361007">
        <w:rPr>
          <w:bCs/>
          <w:color w:val="000000"/>
          <w:szCs w:val="28"/>
        </w:rPr>
        <w:lastRenderedPageBreak/>
        <w:t xml:space="preserve">в социально-опасном положении (далее рабочая группа). Заседания рабочей группы проводятся </w:t>
      </w:r>
      <w:r>
        <w:rPr>
          <w:bCs/>
          <w:color w:val="000000"/>
          <w:szCs w:val="28"/>
        </w:rPr>
        <w:t>не реже 4 раз в год</w:t>
      </w:r>
      <w:r w:rsidRPr="00361007">
        <w:rPr>
          <w:bCs/>
          <w:color w:val="000000"/>
          <w:szCs w:val="28"/>
        </w:rPr>
        <w:t>. На заседаниях назначаются отве</w:t>
      </w:r>
      <w:r w:rsidRPr="00361007">
        <w:rPr>
          <w:bCs/>
          <w:color w:val="000000"/>
          <w:szCs w:val="28"/>
        </w:rPr>
        <w:t>т</w:t>
      </w:r>
      <w:r w:rsidRPr="00361007">
        <w:rPr>
          <w:bCs/>
          <w:color w:val="000000"/>
          <w:szCs w:val="28"/>
        </w:rPr>
        <w:t>ственные за работу с семьями или несовершеннолетними, находящимися в социально-опасном или неблагополучном положении, ставятся задачи (или что необходимо сделать) для улучшения или прояснения ситуации в семьях, отслеживается исполнение решений. Для прояснения ситуаций в некоторых семьях или работе с несовершеннолетними приглашаются руководители подведомственных учреждений. Секретарем комиссии в подведомственных учреждениях запрашивается информация о работе с этой категорией семей или несовершеннолетних.</w:t>
      </w:r>
    </w:p>
    <w:sectPr w:rsidR="007E309B" w:rsidRPr="00361007" w:rsidSect="008822F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9B" w:rsidRDefault="007E309B">
      <w:r>
        <w:separator/>
      </w:r>
    </w:p>
  </w:endnote>
  <w:endnote w:type="continuationSeparator" w:id="0">
    <w:p w:rsidR="007E309B" w:rsidRDefault="007E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9B" w:rsidRDefault="007E309B">
      <w:r>
        <w:separator/>
      </w:r>
    </w:p>
  </w:footnote>
  <w:footnote w:type="continuationSeparator" w:id="0">
    <w:p w:rsidR="007E309B" w:rsidRDefault="007E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9B" w:rsidRDefault="007E309B" w:rsidP="005057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09B" w:rsidRDefault="007E30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9B" w:rsidRDefault="007E309B" w:rsidP="005057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12D3">
      <w:rPr>
        <w:rStyle w:val="a6"/>
        <w:noProof/>
      </w:rPr>
      <w:t>2</w:t>
    </w:r>
    <w:r>
      <w:rPr>
        <w:rStyle w:val="a6"/>
      </w:rPr>
      <w:fldChar w:fldCharType="end"/>
    </w:r>
  </w:p>
  <w:p w:rsidR="007E309B" w:rsidRDefault="007E30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3A2"/>
    <w:rsid w:val="00016F71"/>
    <w:rsid w:val="00033100"/>
    <w:rsid w:val="00051E12"/>
    <w:rsid w:val="0008207B"/>
    <w:rsid w:val="00093BA4"/>
    <w:rsid w:val="000A1210"/>
    <w:rsid w:val="000A79F9"/>
    <w:rsid w:val="000B42D8"/>
    <w:rsid w:val="000E3625"/>
    <w:rsid w:val="0011030E"/>
    <w:rsid w:val="00196DA1"/>
    <w:rsid w:val="001A2945"/>
    <w:rsid w:val="001B5915"/>
    <w:rsid w:val="001C2C5A"/>
    <w:rsid w:val="001C3667"/>
    <w:rsid w:val="001C6642"/>
    <w:rsid w:val="001D60C4"/>
    <w:rsid w:val="001E7887"/>
    <w:rsid w:val="001F0D75"/>
    <w:rsid w:val="00200B65"/>
    <w:rsid w:val="00231F42"/>
    <w:rsid w:val="002426BE"/>
    <w:rsid w:val="00242CAB"/>
    <w:rsid w:val="00262839"/>
    <w:rsid w:val="00274F31"/>
    <w:rsid w:val="00275941"/>
    <w:rsid w:val="00276775"/>
    <w:rsid w:val="00283D4B"/>
    <w:rsid w:val="002A1F92"/>
    <w:rsid w:val="002F6F57"/>
    <w:rsid w:val="00302860"/>
    <w:rsid w:val="003034F3"/>
    <w:rsid w:val="0030443B"/>
    <w:rsid w:val="00305EC9"/>
    <w:rsid w:val="003317D0"/>
    <w:rsid w:val="0034701C"/>
    <w:rsid w:val="00361007"/>
    <w:rsid w:val="00376C39"/>
    <w:rsid w:val="003848FB"/>
    <w:rsid w:val="003854D9"/>
    <w:rsid w:val="003D55AC"/>
    <w:rsid w:val="003D77C7"/>
    <w:rsid w:val="003F53DD"/>
    <w:rsid w:val="00404643"/>
    <w:rsid w:val="0042004E"/>
    <w:rsid w:val="004476FE"/>
    <w:rsid w:val="00456E3C"/>
    <w:rsid w:val="00460D97"/>
    <w:rsid w:val="00483CA2"/>
    <w:rsid w:val="004863A2"/>
    <w:rsid w:val="004A1AC3"/>
    <w:rsid w:val="004B6721"/>
    <w:rsid w:val="004F3FA3"/>
    <w:rsid w:val="0050576E"/>
    <w:rsid w:val="005139C2"/>
    <w:rsid w:val="00513B40"/>
    <w:rsid w:val="005142AE"/>
    <w:rsid w:val="00532D1C"/>
    <w:rsid w:val="00541050"/>
    <w:rsid w:val="0059432E"/>
    <w:rsid w:val="005A0946"/>
    <w:rsid w:val="005A35E0"/>
    <w:rsid w:val="005A37D6"/>
    <w:rsid w:val="005C54F3"/>
    <w:rsid w:val="005E1E0E"/>
    <w:rsid w:val="005E77C2"/>
    <w:rsid w:val="0061113C"/>
    <w:rsid w:val="00632963"/>
    <w:rsid w:val="00637A61"/>
    <w:rsid w:val="006476F6"/>
    <w:rsid w:val="006512D3"/>
    <w:rsid w:val="00652F87"/>
    <w:rsid w:val="0067097D"/>
    <w:rsid w:val="00684DEB"/>
    <w:rsid w:val="00697564"/>
    <w:rsid w:val="006A6E32"/>
    <w:rsid w:val="006B077D"/>
    <w:rsid w:val="006B41CF"/>
    <w:rsid w:val="00721B7D"/>
    <w:rsid w:val="00724AEF"/>
    <w:rsid w:val="00761C3C"/>
    <w:rsid w:val="00762ECC"/>
    <w:rsid w:val="007632D3"/>
    <w:rsid w:val="007963F3"/>
    <w:rsid w:val="007C74EC"/>
    <w:rsid w:val="007E309B"/>
    <w:rsid w:val="007E3F96"/>
    <w:rsid w:val="007F0104"/>
    <w:rsid w:val="008141FC"/>
    <w:rsid w:val="008202BE"/>
    <w:rsid w:val="008361AA"/>
    <w:rsid w:val="00843D30"/>
    <w:rsid w:val="00847186"/>
    <w:rsid w:val="008822F8"/>
    <w:rsid w:val="008B3BAD"/>
    <w:rsid w:val="008C7088"/>
    <w:rsid w:val="008D14CD"/>
    <w:rsid w:val="008D1FD2"/>
    <w:rsid w:val="008E188B"/>
    <w:rsid w:val="008E29F5"/>
    <w:rsid w:val="008F2721"/>
    <w:rsid w:val="00903B48"/>
    <w:rsid w:val="009075ED"/>
    <w:rsid w:val="009210AF"/>
    <w:rsid w:val="0094660E"/>
    <w:rsid w:val="00954881"/>
    <w:rsid w:val="009614D0"/>
    <w:rsid w:val="00992712"/>
    <w:rsid w:val="009B279E"/>
    <w:rsid w:val="009D504B"/>
    <w:rsid w:val="009D7912"/>
    <w:rsid w:val="00A1493D"/>
    <w:rsid w:val="00A31485"/>
    <w:rsid w:val="00A50042"/>
    <w:rsid w:val="00A50EEF"/>
    <w:rsid w:val="00A61756"/>
    <w:rsid w:val="00AA78FD"/>
    <w:rsid w:val="00AD05DB"/>
    <w:rsid w:val="00AD398D"/>
    <w:rsid w:val="00B054CA"/>
    <w:rsid w:val="00B165DB"/>
    <w:rsid w:val="00B16AFE"/>
    <w:rsid w:val="00B3225C"/>
    <w:rsid w:val="00B3673E"/>
    <w:rsid w:val="00B472DB"/>
    <w:rsid w:val="00B60306"/>
    <w:rsid w:val="00B656BA"/>
    <w:rsid w:val="00B702E2"/>
    <w:rsid w:val="00B714EB"/>
    <w:rsid w:val="00B772BD"/>
    <w:rsid w:val="00B86E30"/>
    <w:rsid w:val="00B87D2F"/>
    <w:rsid w:val="00B9023D"/>
    <w:rsid w:val="00B96A3F"/>
    <w:rsid w:val="00BC741F"/>
    <w:rsid w:val="00BE45D4"/>
    <w:rsid w:val="00BE61F4"/>
    <w:rsid w:val="00C24497"/>
    <w:rsid w:val="00C35F82"/>
    <w:rsid w:val="00C45E6D"/>
    <w:rsid w:val="00C55226"/>
    <w:rsid w:val="00C700F9"/>
    <w:rsid w:val="00C71F76"/>
    <w:rsid w:val="00C92691"/>
    <w:rsid w:val="00C97AD6"/>
    <w:rsid w:val="00CC02DF"/>
    <w:rsid w:val="00CF0F57"/>
    <w:rsid w:val="00CF7E60"/>
    <w:rsid w:val="00D10008"/>
    <w:rsid w:val="00D37CCD"/>
    <w:rsid w:val="00D82507"/>
    <w:rsid w:val="00D87129"/>
    <w:rsid w:val="00D91BB6"/>
    <w:rsid w:val="00DB7D79"/>
    <w:rsid w:val="00DC2BB7"/>
    <w:rsid w:val="00DD737A"/>
    <w:rsid w:val="00E14652"/>
    <w:rsid w:val="00E146AD"/>
    <w:rsid w:val="00E17304"/>
    <w:rsid w:val="00E276A1"/>
    <w:rsid w:val="00E32B5E"/>
    <w:rsid w:val="00E372C0"/>
    <w:rsid w:val="00E513BF"/>
    <w:rsid w:val="00E67E8E"/>
    <w:rsid w:val="00E71FA1"/>
    <w:rsid w:val="00E8336B"/>
    <w:rsid w:val="00E94B3B"/>
    <w:rsid w:val="00EB435D"/>
    <w:rsid w:val="00EC1928"/>
    <w:rsid w:val="00EE06AD"/>
    <w:rsid w:val="00F52045"/>
    <w:rsid w:val="00F61888"/>
    <w:rsid w:val="00F845D9"/>
    <w:rsid w:val="00FB57CF"/>
    <w:rsid w:val="00FC1245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styleId="a3">
    <w:name w:val="Hyperlink"/>
    <w:basedOn w:val="a0"/>
    <w:uiPriority w:val="99"/>
    <w:rsid w:val="002628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09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7097D"/>
  </w:style>
  <w:style w:type="paragraph" w:customStyle="1" w:styleId="msonormalbullet2gif">
    <w:name w:val="msonormalbullet2.gif"/>
    <w:basedOn w:val="a"/>
    <w:uiPriority w:val="99"/>
    <w:rsid w:val="00847186"/>
    <w:pPr>
      <w:spacing w:before="100" w:beforeAutospacing="1" w:after="100" w:afterAutospacing="1"/>
    </w:pPr>
    <w:rPr>
      <w:sz w:val="24"/>
    </w:rPr>
  </w:style>
  <w:style w:type="paragraph" w:customStyle="1" w:styleId="msonormalbullet1gif">
    <w:name w:val="msonormalbullet1.gif"/>
    <w:basedOn w:val="a"/>
    <w:uiPriority w:val="99"/>
    <w:rsid w:val="00FB57CF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rsid w:val="00882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C741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8822F8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CC02DF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99"/>
    <w:qFormat/>
    <w:rsid w:val="00D87129"/>
    <w:pPr>
      <w:spacing w:line="360" w:lineRule="atLeast"/>
      <w:ind w:left="720" w:firstLine="709"/>
      <w:contextualSpacing/>
    </w:pPr>
    <w:rPr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841</Words>
  <Characters>4794</Characters>
  <Application>Microsoft Office Word</Application>
  <DocSecurity>0</DocSecurity>
  <Lines>39</Lines>
  <Paragraphs>11</Paragraphs>
  <ScaleCrop>false</ScaleCrop>
  <Company>Администрация Новгородского муниципального района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Тимофеева</cp:lastModifiedBy>
  <cp:revision>51</cp:revision>
  <dcterms:created xsi:type="dcterms:W3CDTF">2014-12-02T06:06:00Z</dcterms:created>
  <dcterms:modified xsi:type="dcterms:W3CDTF">2017-01-24T05:19:00Z</dcterms:modified>
</cp:coreProperties>
</file>