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4E" w:rsidRPr="00086245" w:rsidRDefault="00F81D4E" w:rsidP="00F81D4E">
      <w:pPr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sz w:val="28"/>
          <w:szCs w:val="28"/>
        </w:rPr>
      </w:pPr>
      <w:r w:rsidRPr="00086245">
        <w:rPr>
          <w:rFonts w:ascii="Times New Roman CYR" w:hAnsi="Times New Roman CYR" w:cs="Times New Roman CYR"/>
          <w:sz w:val="28"/>
          <w:szCs w:val="28"/>
        </w:rPr>
        <w:t>ПОВЕСТКА</w:t>
      </w:r>
    </w:p>
    <w:p w:rsidR="00F81D4E" w:rsidRPr="00086245" w:rsidRDefault="00F81D4E" w:rsidP="00B502D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совещания с руководителями </w:t>
      </w:r>
      <w:r w:rsidR="00B502D7">
        <w:rPr>
          <w:rFonts w:ascii="Times New Roman CYR" w:hAnsi="Times New Roman CYR" w:cs="Times New Roman CYR"/>
          <w:sz w:val="28"/>
          <w:szCs w:val="28"/>
        </w:rPr>
        <w:t>Центров цифрового и гуманитарного профилей</w:t>
      </w:r>
    </w:p>
    <w:p w:rsidR="00EE6932" w:rsidRDefault="00F81D4E" w:rsidP="00F81D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811B9">
        <w:rPr>
          <w:rFonts w:ascii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вопросу </w:t>
      </w:r>
      <w:r w:rsidR="00EE6932">
        <w:rPr>
          <w:rFonts w:ascii="Times New Roman CYR" w:hAnsi="Times New Roman CYR" w:cs="Times New Roman CYR"/>
          <w:sz w:val="28"/>
          <w:szCs w:val="28"/>
        </w:rPr>
        <w:t>реализации основных и дополнительных общеобразовательных программ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932">
        <w:rPr>
          <w:rFonts w:ascii="Times New Roman CYR" w:hAnsi="Times New Roman CYR" w:cs="Times New Roman CYR"/>
          <w:sz w:val="28"/>
          <w:szCs w:val="28"/>
        </w:rPr>
        <w:t>в рамках реализации проекта «Современная школа» («Точка роста»)</w:t>
      </w:r>
    </w:p>
    <w:p w:rsidR="00F81D4E" w:rsidRDefault="00F81D4E" w:rsidP="00F81D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1D4E" w:rsidRDefault="00F81D4E" w:rsidP="00F81D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4309"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Дата проведения: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31.03</w:t>
      </w:r>
      <w:r w:rsidRPr="001C430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.20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                       </w:t>
      </w:r>
    </w:p>
    <w:p w:rsidR="00F81D4E" w:rsidRPr="00AB6A04" w:rsidRDefault="00F81D4E" w:rsidP="00F81D4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Место проведения: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комитет образования АНМР</w:t>
      </w:r>
    </w:p>
    <w:p w:rsidR="00F81D4E" w:rsidRDefault="00F81D4E" w:rsidP="00F81D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4309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Начало: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11.00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 до 12.00)</w:t>
      </w:r>
    </w:p>
    <w:p w:rsidR="00F81D4E" w:rsidRDefault="00F81D4E" w:rsidP="00F81D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1D4E" w:rsidRPr="00657A51" w:rsidRDefault="00F81D4E" w:rsidP="00F81D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86245">
        <w:rPr>
          <w:color w:val="000000"/>
          <w:sz w:val="28"/>
          <w:szCs w:val="28"/>
        </w:rPr>
        <w:t>Открытие совещания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Касумова</w:t>
      </w:r>
      <w:proofErr w:type="spellEnd"/>
      <w:r>
        <w:rPr>
          <w:color w:val="000000"/>
          <w:sz w:val="28"/>
          <w:szCs w:val="28"/>
        </w:rPr>
        <w:t xml:space="preserve"> Э.Н., председатель комитета образования Администрации Новгородского муниципального района.</w:t>
      </w:r>
    </w:p>
    <w:p w:rsidR="00F81D4E" w:rsidRDefault="00F81D4E" w:rsidP="00F81D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вопросов:</w:t>
      </w:r>
    </w:p>
    <w:p w:rsidR="00E70623" w:rsidRPr="00EE6932" w:rsidRDefault="00EE6932" w:rsidP="00EE69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основных и дополнительных общеобразовательных программ цифрового и гуманитарного профилей в рамках реализации проекта «Современная школа» в общеобразовательных организациях района;</w:t>
      </w:r>
    </w:p>
    <w:p w:rsidR="00EE6932" w:rsidRPr="00EE6932" w:rsidRDefault="00EE6932" w:rsidP="00EE69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Выступление Буниной Ольга Геннадьевна, Подберезская СОШ</w:t>
      </w:r>
    </w:p>
    <w:p w:rsidR="00EE6932" w:rsidRPr="00EE6932" w:rsidRDefault="00EE6932" w:rsidP="00EE69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Выступление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Анна Вениаминовна, Борковская СОШ</w:t>
      </w:r>
    </w:p>
    <w:p w:rsidR="00EE6932" w:rsidRPr="00EE6932" w:rsidRDefault="00EE6932" w:rsidP="00EE69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Выступление</w:t>
      </w:r>
      <w:r w:rsidR="00FA127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1271">
        <w:rPr>
          <w:rFonts w:ascii="Times New Roman CYR" w:hAnsi="Times New Roman CYR" w:cs="Times New Roman CYR"/>
          <w:sz w:val="28"/>
          <w:szCs w:val="28"/>
        </w:rPr>
        <w:t>Куш</w:t>
      </w:r>
      <w:r>
        <w:rPr>
          <w:rFonts w:ascii="Times New Roman CYR" w:hAnsi="Times New Roman CYR" w:cs="Times New Roman CYR"/>
          <w:sz w:val="28"/>
          <w:szCs w:val="28"/>
        </w:rPr>
        <w:t>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Максима Васильевича,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Ермолинская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ООШ</w:t>
      </w:r>
    </w:p>
    <w:p w:rsidR="00EE6932" w:rsidRPr="00EE6932" w:rsidRDefault="00EE6932" w:rsidP="00EE69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Выступление</w:t>
      </w:r>
      <w:r w:rsidR="00FA127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1271">
        <w:rPr>
          <w:rFonts w:ascii="Times New Roman CYR" w:hAnsi="Times New Roman CYR" w:cs="Times New Roman CYR"/>
          <w:sz w:val="28"/>
          <w:szCs w:val="28"/>
        </w:rPr>
        <w:t>Паршонковой</w:t>
      </w:r>
      <w:proofErr w:type="spellEnd"/>
      <w:r w:rsidR="00FA127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1271">
        <w:rPr>
          <w:rFonts w:ascii="Times New Roman CYR" w:hAnsi="Times New Roman CYR" w:cs="Times New Roman CYR"/>
          <w:sz w:val="28"/>
          <w:szCs w:val="28"/>
        </w:rPr>
        <w:t>Дарины</w:t>
      </w:r>
      <w:proofErr w:type="spellEnd"/>
      <w:r w:rsidR="00FA1271">
        <w:rPr>
          <w:rFonts w:ascii="Times New Roman CYR" w:hAnsi="Times New Roman CYR" w:cs="Times New Roman CYR"/>
          <w:sz w:val="28"/>
          <w:szCs w:val="28"/>
        </w:rPr>
        <w:t xml:space="preserve"> Александровны, Пролетарская СОШ</w:t>
      </w:r>
    </w:p>
    <w:p w:rsidR="00EE6932" w:rsidRPr="00EE6932" w:rsidRDefault="00EE6932" w:rsidP="00EE69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Выступление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Миловой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Натальи Николаевны, Панковская СОШ</w:t>
      </w:r>
    </w:p>
    <w:p w:rsidR="00EE6932" w:rsidRDefault="00EE6932" w:rsidP="00EE6932">
      <w:pPr>
        <w:pStyle w:val="a3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6932" w:rsidRPr="00B502D7" w:rsidRDefault="00EE6932" w:rsidP="00EE69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промежуточных итогов работы.</w:t>
      </w: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both"/>
        <w:rPr>
          <w:sz w:val="28"/>
          <w:szCs w:val="28"/>
        </w:rPr>
      </w:pPr>
    </w:p>
    <w:p w:rsidR="00B502D7" w:rsidRDefault="00B502D7" w:rsidP="00B502D7">
      <w:pPr>
        <w:jc w:val="right"/>
        <w:rPr>
          <w:sz w:val="28"/>
          <w:szCs w:val="28"/>
        </w:rPr>
      </w:pPr>
      <w:bookmarkStart w:id="0" w:name="_GoBack"/>
      <w:bookmarkEnd w:id="0"/>
    </w:p>
    <w:p w:rsidR="00B502D7" w:rsidRDefault="00B502D7" w:rsidP="00B502D7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502D7" w:rsidRPr="00086245" w:rsidRDefault="00B502D7" w:rsidP="00B502D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совещания с руководителями Центров цифрового и гуманитарного профилей</w:t>
      </w:r>
    </w:p>
    <w:p w:rsidR="00B502D7" w:rsidRDefault="00B502D7" w:rsidP="00B502D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811B9">
        <w:rPr>
          <w:rFonts w:ascii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sz w:val="28"/>
          <w:szCs w:val="28"/>
        </w:rPr>
        <w:t>вопросу реализации основных и дополнительных общеобразовательных программ в рамках реализации проекта «Современная школа» («Точка роста»)</w:t>
      </w:r>
    </w:p>
    <w:p w:rsidR="00B502D7" w:rsidRDefault="00B502D7" w:rsidP="00B502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 марта 2021 года</w:t>
      </w:r>
    </w:p>
    <w:p w:rsidR="00B502D7" w:rsidRDefault="00B502D7" w:rsidP="00B502D7">
      <w:pPr>
        <w:jc w:val="center"/>
        <w:rPr>
          <w:sz w:val="28"/>
          <w:szCs w:val="28"/>
        </w:rPr>
      </w:pPr>
    </w:p>
    <w:p w:rsidR="00B502D7" w:rsidRDefault="00B502D7" w:rsidP="00B502D7">
      <w:pPr>
        <w:jc w:val="center"/>
        <w:rPr>
          <w:sz w:val="28"/>
          <w:szCs w:val="28"/>
        </w:rPr>
      </w:pPr>
    </w:p>
    <w:p w:rsidR="00B502D7" w:rsidRPr="00062205" w:rsidRDefault="00B502D7" w:rsidP="00B502D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205">
        <w:rPr>
          <w:sz w:val="28"/>
          <w:szCs w:val="28"/>
        </w:rPr>
        <w:t xml:space="preserve">На совещании под председательством председателя комитета образования АНМР </w:t>
      </w:r>
      <w:proofErr w:type="spellStart"/>
      <w:r w:rsidRPr="00062205">
        <w:rPr>
          <w:sz w:val="28"/>
          <w:szCs w:val="28"/>
        </w:rPr>
        <w:t>Касумовой</w:t>
      </w:r>
      <w:proofErr w:type="spellEnd"/>
      <w:r w:rsidRPr="00062205">
        <w:rPr>
          <w:sz w:val="28"/>
          <w:szCs w:val="28"/>
        </w:rPr>
        <w:t xml:space="preserve"> Э.Н. принято следующее решение, подлежащее исполнению </w:t>
      </w:r>
      <w:r>
        <w:rPr>
          <w:sz w:val="28"/>
          <w:szCs w:val="28"/>
        </w:rPr>
        <w:t xml:space="preserve">участниками совещания, </w:t>
      </w:r>
      <w:r w:rsidRPr="00062205">
        <w:rPr>
          <w:sz w:val="28"/>
          <w:szCs w:val="28"/>
        </w:rPr>
        <w:t xml:space="preserve"> участники совещания</w:t>
      </w:r>
    </w:p>
    <w:p w:rsidR="00B502D7" w:rsidRPr="00062205" w:rsidRDefault="00B502D7" w:rsidP="00B502D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502D7" w:rsidRPr="00062205" w:rsidRDefault="00B502D7" w:rsidP="00B502D7">
      <w:pPr>
        <w:autoSpaceDE w:val="0"/>
        <w:autoSpaceDN w:val="0"/>
        <w:adjustRightInd w:val="0"/>
        <w:rPr>
          <w:sz w:val="28"/>
          <w:szCs w:val="28"/>
        </w:rPr>
      </w:pPr>
      <w:r w:rsidRPr="00062205">
        <w:rPr>
          <w:sz w:val="28"/>
          <w:szCs w:val="28"/>
        </w:rPr>
        <w:t>РЕШИЛИ:</w:t>
      </w:r>
    </w:p>
    <w:p w:rsidR="00B502D7" w:rsidRPr="00B502D7" w:rsidRDefault="00B502D7" w:rsidP="00B502D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502D7">
        <w:rPr>
          <w:sz w:val="28"/>
          <w:szCs w:val="28"/>
        </w:rPr>
        <w:t xml:space="preserve">Признать работу Центров </w:t>
      </w:r>
      <w:r w:rsidRPr="00B502D7">
        <w:rPr>
          <w:rFonts w:ascii="Times New Roman CYR" w:hAnsi="Times New Roman CYR" w:cs="Times New Roman CYR"/>
          <w:sz w:val="28"/>
          <w:szCs w:val="28"/>
        </w:rPr>
        <w:t>цифрового и гуманитарного профилей</w:t>
      </w:r>
    </w:p>
    <w:p w:rsidR="00B502D7" w:rsidRDefault="00B502D7" w:rsidP="00B502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811B9">
        <w:rPr>
          <w:rFonts w:ascii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sz w:val="28"/>
          <w:szCs w:val="28"/>
        </w:rPr>
        <w:t>вопросу реализации основных и дополнительных общеобразовательных программ в рамках реализации проекта «Современная школа» («Точка роста») удовлетворительной.</w:t>
      </w:r>
    </w:p>
    <w:p w:rsidR="00B502D7" w:rsidRPr="00B502D7" w:rsidRDefault="00B502D7" w:rsidP="0071498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Обеспечить выполнение плановых значений </w:t>
      </w:r>
      <w:r w:rsidR="00714986">
        <w:rPr>
          <w:rFonts w:ascii="Times New Roman CYR" w:hAnsi="Times New Roman CYR" w:cs="Times New Roman CYR"/>
          <w:sz w:val="28"/>
          <w:szCs w:val="28"/>
        </w:rPr>
        <w:t>установленных показателей на конец 2021 года и предоставление ежеквартальных отчетов на 20 число последнего месяца квартала.</w:t>
      </w:r>
    </w:p>
    <w:sectPr w:rsidR="00B502D7" w:rsidRPr="00B5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3140"/>
    <w:multiLevelType w:val="multilevel"/>
    <w:tmpl w:val="A584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 CYR" w:hAnsi="Times New Roman CYR" w:cs="Times New Roman CYR" w:hint="default"/>
      </w:rPr>
    </w:lvl>
  </w:abstractNum>
  <w:abstractNum w:abstractNumId="1">
    <w:nsid w:val="616D4E13"/>
    <w:multiLevelType w:val="hybridMultilevel"/>
    <w:tmpl w:val="0BFA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C1232"/>
    <w:multiLevelType w:val="hybridMultilevel"/>
    <w:tmpl w:val="0346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9E"/>
    <w:rsid w:val="0050539E"/>
    <w:rsid w:val="00714986"/>
    <w:rsid w:val="00B502D7"/>
    <w:rsid w:val="00B74047"/>
    <w:rsid w:val="00E70623"/>
    <w:rsid w:val="00EE6932"/>
    <w:rsid w:val="00F81D4E"/>
    <w:rsid w:val="00F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2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2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Розова Татьяна</cp:lastModifiedBy>
  <cp:revision>6</cp:revision>
  <cp:lastPrinted>2021-03-31T06:49:00Z</cp:lastPrinted>
  <dcterms:created xsi:type="dcterms:W3CDTF">2021-03-31T05:40:00Z</dcterms:created>
  <dcterms:modified xsi:type="dcterms:W3CDTF">2021-06-28T11:28:00Z</dcterms:modified>
</cp:coreProperties>
</file>