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 с руководителями дошкольных образовательных учреждений Новгородского муниципального района</w:t>
      </w:r>
    </w:p>
    <w:p w:rsidR="00C15BAD" w:rsidRDefault="00E554F5" w:rsidP="00C15B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</w:t>
      </w:r>
      <w:r w:rsidR="00C15BAD">
        <w:rPr>
          <w:rFonts w:ascii="Times New Roman" w:hAnsi="Times New Roman" w:cs="Times New Roman"/>
          <w:sz w:val="28"/>
          <w:szCs w:val="28"/>
        </w:rPr>
        <w:t>.2017</w:t>
      </w:r>
    </w:p>
    <w:p w:rsidR="00C15BAD" w:rsidRDefault="00E554F5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 – МАДОУ № 3</w:t>
      </w:r>
      <w:r w:rsidR="00D651A4">
        <w:rPr>
          <w:rFonts w:ascii="Times New Roman" w:hAnsi="Times New Roman" w:cs="Times New Roman"/>
          <w:i/>
          <w:sz w:val="28"/>
          <w:szCs w:val="28"/>
        </w:rPr>
        <w:t>5</w:t>
      </w:r>
      <w:r w:rsidR="00D12C27">
        <w:rPr>
          <w:rFonts w:ascii="Times New Roman" w:hAnsi="Times New Roman" w:cs="Times New Roman"/>
          <w:i/>
          <w:sz w:val="28"/>
          <w:szCs w:val="28"/>
        </w:rPr>
        <w:t xml:space="preserve"> «Детский сад ком</w:t>
      </w:r>
      <w:r>
        <w:rPr>
          <w:rFonts w:ascii="Times New Roman" w:hAnsi="Times New Roman" w:cs="Times New Roman"/>
          <w:i/>
          <w:sz w:val="28"/>
          <w:szCs w:val="28"/>
        </w:rPr>
        <w:t>бинированного вида» д. Новая Мельница</w:t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</w:p>
    <w:p w:rsidR="00C15BAD" w:rsidRDefault="00D12C27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– 10</w:t>
      </w:r>
      <w:r w:rsidR="00C15BAD">
        <w:rPr>
          <w:rFonts w:ascii="Times New Roman" w:hAnsi="Times New Roman" w:cs="Times New Roman"/>
          <w:i/>
          <w:sz w:val="28"/>
          <w:szCs w:val="28"/>
        </w:rPr>
        <w:t>.00</w:t>
      </w:r>
      <w:r w:rsidR="00E554F5">
        <w:rPr>
          <w:rFonts w:ascii="Times New Roman" w:hAnsi="Times New Roman" w:cs="Times New Roman"/>
          <w:i/>
          <w:sz w:val="28"/>
          <w:szCs w:val="28"/>
        </w:rPr>
        <w:t xml:space="preserve"> – 11.3</w:t>
      </w:r>
      <w:r w:rsidR="00D651A4">
        <w:rPr>
          <w:rFonts w:ascii="Times New Roman" w:hAnsi="Times New Roman" w:cs="Times New Roman"/>
          <w:i/>
          <w:sz w:val="28"/>
          <w:szCs w:val="28"/>
        </w:rPr>
        <w:t>0</w:t>
      </w:r>
    </w:p>
    <w:p w:rsidR="00C15BAD" w:rsidRDefault="00C15BAD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15BAD" w:rsidRPr="00D52DB7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AD" w:rsidRDefault="00D14AB3" w:rsidP="00D14A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2A61">
        <w:rPr>
          <w:rFonts w:ascii="Times New Roman" w:hAnsi="Times New Roman" w:cs="Times New Roman"/>
          <w:sz w:val="28"/>
          <w:szCs w:val="28"/>
        </w:rPr>
        <w:t>Вступительное слово.</w:t>
      </w:r>
      <w:r w:rsidR="00585E1A">
        <w:rPr>
          <w:rFonts w:ascii="Times New Roman" w:hAnsi="Times New Roman" w:cs="Times New Roman"/>
          <w:sz w:val="28"/>
          <w:szCs w:val="28"/>
        </w:rPr>
        <w:t xml:space="preserve"> О локальных правовых актах образовательной организации по основным вопросам деятельности.</w:t>
      </w:r>
    </w:p>
    <w:p w:rsidR="00C15BAD" w:rsidRPr="00D12C27" w:rsidRDefault="00E554F5" w:rsidP="00C15BAD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Митрухова Т.С.</w:t>
      </w:r>
      <w:r w:rsidR="00D12C2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554F5" w:rsidRDefault="00E554F5" w:rsidP="00E5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E554F5" w:rsidRDefault="00E554F5" w:rsidP="00E5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сопровождения.</w:t>
      </w:r>
    </w:p>
    <w:p w:rsidR="00C15BAD" w:rsidRDefault="00C15BAD" w:rsidP="00C15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54F5" w:rsidRPr="00E554F5" w:rsidRDefault="00E554F5" w:rsidP="00E554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направленность дошкольного образования в самостоятельной деятельности детей (краткосрочные образовательные практики)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A71" w:rsidRDefault="00907A71" w:rsidP="00E55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54F5">
        <w:rPr>
          <w:rFonts w:ascii="Times New Roman" w:hAnsi="Times New Roman" w:cs="Times New Roman"/>
          <w:b/>
          <w:i/>
          <w:sz w:val="28"/>
          <w:szCs w:val="28"/>
        </w:rPr>
        <w:t>Штрейс</w:t>
      </w:r>
      <w:proofErr w:type="spellEnd"/>
      <w:r w:rsidR="00E554F5">
        <w:rPr>
          <w:rFonts w:ascii="Times New Roman" w:hAnsi="Times New Roman" w:cs="Times New Roman"/>
          <w:b/>
          <w:i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54F5">
        <w:rPr>
          <w:rFonts w:ascii="Times New Roman" w:hAnsi="Times New Roman" w:cs="Times New Roman"/>
          <w:sz w:val="28"/>
          <w:szCs w:val="28"/>
        </w:rPr>
        <w:t>заведующий МАДОУ № 35</w:t>
      </w:r>
    </w:p>
    <w:p w:rsidR="00E554F5" w:rsidRDefault="00E554F5" w:rsidP="00E55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«Детский сад комбинированного вида»</w:t>
      </w:r>
    </w:p>
    <w:p w:rsidR="00E554F5" w:rsidRDefault="00E554F5" w:rsidP="00E55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 Новая Мельница</w:t>
      </w:r>
    </w:p>
    <w:p w:rsidR="003A6E27" w:rsidRDefault="003A6E27" w:rsidP="00E55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907A71" w:rsidP="009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584F">
        <w:rPr>
          <w:rFonts w:ascii="Times New Roman" w:hAnsi="Times New Roman" w:cs="Times New Roman"/>
          <w:sz w:val="28"/>
          <w:szCs w:val="28"/>
        </w:rPr>
        <w:t xml:space="preserve">О Порядке приема </w:t>
      </w:r>
      <w:r w:rsidR="003A6E27">
        <w:rPr>
          <w:rFonts w:ascii="Times New Roman" w:hAnsi="Times New Roman" w:cs="Times New Roman"/>
          <w:sz w:val="28"/>
          <w:szCs w:val="28"/>
        </w:rPr>
        <w:t xml:space="preserve"> в дошкольную образовательную организацию</w:t>
      </w:r>
      <w:r w:rsidR="00D52DB7">
        <w:rPr>
          <w:rFonts w:ascii="Times New Roman" w:hAnsi="Times New Roman" w:cs="Times New Roman"/>
          <w:sz w:val="28"/>
          <w:szCs w:val="28"/>
        </w:rPr>
        <w:t>.</w:t>
      </w:r>
    </w:p>
    <w:p w:rsidR="003A6E27" w:rsidRPr="00D12C27" w:rsidRDefault="003A6E27" w:rsidP="003A6E27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Митрухова Т.С.,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A6E27" w:rsidRDefault="003A6E27" w:rsidP="003A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3A6E27" w:rsidRDefault="003A6E27" w:rsidP="003A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сопровождения.</w:t>
      </w:r>
    </w:p>
    <w:p w:rsidR="003A6E27" w:rsidRDefault="003A6E27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DB7" w:rsidRDefault="00034AF8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DB9">
        <w:rPr>
          <w:rFonts w:ascii="Times New Roman" w:hAnsi="Times New Roman" w:cs="Times New Roman"/>
          <w:sz w:val="28"/>
          <w:szCs w:val="28"/>
        </w:rPr>
        <w:t>. О</w:t>
      </w:r>
      <w:r w:rsidR="003A6E27">
        <w:rPr>
          <w:rFonts w:ascii="Times New Roman" w:hAnsi="Times New Roman" w:cs="Times New Roman"/>
          <w:sz w:val="28"/>
          <w:szCs w:val="28"/>
        </w:rPr>
        <w:t xml:space="preserve"> работе АИС «Контингент ДОУ»</w:t>
      </w:r>
      <w:r w:rsidR="00D52DB7">
        <w:rPr>
          <w:rFonts w:ascii="Times New Roman" w:hAnsi="Times New Roman" w:cs="Times New Roman"/>
          <w:sz w:val="28"/>
          <w:szCs w:val="28"/>
        </w:rPr>
        <w:t>.</w:t>
      </w:r>
    </w:p>
    <w:p w:rsidR="00B67DB9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7DB9">
        <w:rPr>
          <w:rFonts w:ascii="Times New Roman" w:hAnsi="Times New Roman" w:cs="Times New Roman"/>
          <w:b/>
          <w:i/>
          <w:sz w:val="28"/>
          <w:szCs w:val="28"/>
        </w:rPr>
        <w:t>Митрухова</w:t>
      </w:r>
      <w:r w:rsidR="00870619" w:rsidRPr="00870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0619">
        <w:rPr>
          <w:rFonts w:ascii="Times New Roman" w:hAnsi="Times New Roman" w:cs="Times New Roman"/>
          <w:b/>
          <w:i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>, начальник отдела</w:t>
      </w:r>
      <w:r w:rsidR="00B67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AD" w:rsidRDefault="00B67DB9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B67DB9" w:rsidRDefault="00B67DB9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</w:t>
      </w:r>
    </w:p>
    <w:p w:rsidR="008B4748" w:rsidRDefault="008B4748" w:rsidP="008B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Разное.</w:t>
      </w:r>
    </w:p>
    <w:p w:rsidR="008B4748" w:rsidRDefault="008B4748" w:rsidP="008B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предоставлении отчета по воинскому учету;</w:t>
      </w:r>
    </w:p>
    <w:p w:rsidR="008B4748" w:rsidRDefault="008B4748" w:rsidP="008B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предоставлении информации о работающих инвалидах;</w:t>
      </w:r>
    </w:p>
    <w:p w:rsidR="008B4748" w:rsidRDefault="008B4748" w:rsidP="008B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награждении работников образовательных организаций.</w:t>
      </w:r>
    </w:p>
    <w:p w:rsidR="008B4748" w:rsidRDefault="008B4748" w:rsidP="008B47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Митрухова</w:t>
      </w:r>
      <w:r w:rsidRPr="00870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</w:p>
    <w:p w:rsidR="008B4748" w:rsidRDefault="008B4748" w:rsidP="008B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843A3C" w:rsidRDefault="008B4748" w:rsidP="008B4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</w:t>
      </w:r>
    </w:p>
    <w:p w:rsidR="002574E1" w:rsidRDefault="002574E1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E1" w:rsidRDefault="002574E1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E1" w:rsidRDefault="002574E1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E1" w:rsidRDefault="002574E1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E1" w:rsidRDefault="002574E1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E1" w:rsidRDefault="002574E1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с руководителями дошкольных образовательных организаций </w:t>
      </w:r>
    </w:p>
    <w:p w:rsidR="00C15BAD" w:rsidRDefault="003A6E27" w:rsidP="00C15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</w:t>
      </w:r>
      <w:r w:rsidR="00C15BAD">
        <w:rPr>
          <w:rFonts w:ascii="Times New Roman" w:hAnsi="Times New Roman" w:cs="Times New Roman"/>
          <w:sz w:val="28"/>
          <w:szCs w:val="28"/>
        </w:rPr>
        <w:t>.2017</w:t>
      </w:r>
    </w:p>
    <w:p w:rsidR="00C15BAD" w:rsidRDefault="00C15BA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AD" w:rsidRDefault="00C15BAD" w:rsidP="00C1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Принять информацию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Руководителям </w:t>
      </w:r>
      <w:r w:rsidR="00EC2514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585E1A" w:rsidRDefault="00585E1A" w:rsidP="00C15BAD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585E1A">
        <w:rPr>
          <w:rFonts w:ascii="Times New Roman" w:hAnsi="Times New Roman"/>
          <w:i/>
          <w:sz w:val="28"/>
          <w:szCs w:val="28"/>
        </w:rPr>
        <w:t>По первому вопросу:</w:t>
      </w:r>
    </w:p>
    <w:p w:rsidR="00585E1A" w:rsidRPr="00585E1A" w:rsidRDefault="00585E1A" w:rsidP="00C15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проконтролировать размещение на сайте образовательной организации следующих правовых актов образовательной организации: коллективный трудовой договор, правила внутреннего трудового распорядка, режим дня обучающихся, режим образовательной деятельности, </w:t>
      </w:r>
      <w:r w:rsidR="008B4748">
        <w:rPr>
          <w:rFonts w:ascii="Times New Roman" w:hAnsi="Times New Roman"/>
          <w:sz w:val="28"/>
          <w:szCs w:val="28"/>
        </w:rPr>
        <w:t>порядок приема в образовательную организацию, документ или ссылку на документ, регламентирующий деятельность общественных форм управления организацией (совет родителей, наблюдательный совет и т.п.)</w:t>
      </w:r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второму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2A3DBD" w:rsidRDefault="002A3DBD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3A6E27">
        <w:rPr>
          <w:rFonts w:ascii="Times New Roman" w:hAnsi="Times New Roman" w:cs="Times New Roman"/>
          <w:sz w:val="28"/>
          <w:szCs w:val="28"/>
        </w:rPr>
        <w:t xml:space="preserve">содействовать развитию технической направленности </w:t>
      </w:r>
      <w:r w:rsidR="005A6F76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F95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третьему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5A6F76" w:rsidRDefault="00870619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-про</w:t>
      </w:r>
      <w:r w:rsidR="00F95969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A6F76">
        <w:rPr>
          <w:rFonts w:ascii="Times New Roman" w:hAnsi="Times New Roman" w:cs="Times New Roman"/>
          <w:sz w:val="28"/>
          <w:szCs w:val="28"/>
        </w:rPr>
        <w:t>ко</w:t>
      </w:r>
      <w:r w:rsidR="00C4584F">
        <w:rPr>
          <w:rFonts w:ascii="Times New Roman" w:hAnsi="Times New Roman" w:cs="Times New Roman"/>
          <w:sz w:val="28"/>
          <w:szCs w:val="28"/>
        </w:rPr>
        <w:t>рректировку П</w:t>
      </w:r>
      <w:r w:rsidR="005A6F76">
        <w:rPr>
          <w:rFonts w:ascii="Times New Roman" w:hAnsi="Times New Roman" w:cs="Times New Roman"/>
          <w:sz w:val="28"/>
          <w:szCs w:val="28"/>
        </w:rPr>
        <w:t>оложения</w:t>
      </w:r>
      <w:r w:rsidR="00C4584F">
        <w:rPr>
          <w:rFonts w:ascii="Times New Roman" w:hAnsi="Times New Roman" w:cs="Times New Roman"/>
          <w:sz w:val="28"/>
          <w:szCs w:val="28"/>
        </w:rPr>
        <w:t xml:space="preserve"> порядка приема в дошкольную образовательную организацию</w:t>
      </w:r>
      <w:r w:rsidR="00F038C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АНМР от 14.07.2017 № 334 «Об утверждении Порядка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8C5">
        <w:rPr>
          <w:rFonts w:ascii="Times New Roman" w:hAnsi="Times New Roman" w:cs="Times New Roman"/>
          <w:sz w:val="28"/>
          <w:szCs w:val="28"/>
        </w:rPr>
        <w:t>в Новгородском муниципальном районе», расположить его</w:t>
      </w:r>
      <w:r>
        <w:rPr>
          <w:rFonts w:ascii="Times New Roman" w:hAnsi="Times New Roman" w:cs="Times New Roman"/>
          <w:sz w:val="28"/>
          <w:szCs w:val="28"/>
        </w:rPr>
        <w:t xml:space="preserve"> на сайте учреждения до 04.12.2017</w:t>
      </w:r>
      <w:proofErr w:type="gramEnd"/>
    </w:p>
    <w:p w:rsidR="00C15BAD" w:rsidRDefault="00B12A61" w:rsidP="00C15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четвертому</w:t>
      </w:r>
      <w:r w:rsidR="00C15BAD">
        <w:rPr>
          <w:rFonts w:ascii="Times New Roman" w:hAnsi="Times New Roman" w:cs="Times New Roman"/>
          <w:i/>
          <w:sz w:val="28"/>
          <w:szCs w:val="28"/>
        </w:rPr>
        <w:t xml:space="preserve"> вопросу:</w:t>
      </w:r>
    </w:p>
    <w:p w:rsidR="00BC129E" w:rsidRDefault="00BC129E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-постоянно контролировать информацию в АИС «Контингент ДОУ»</w:t>
      </w:r>
    </w:p>
    <w:p w:rsidR="008B4748" w:rsidRDefault="008B4748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</w:p>
    <w:p w:rsidR="008B4748" w:rsidRDefault="008B4748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воинскому учету по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до 01.1202.17</w:t>
      </w:r>
    </w:p>
    <w:p w:rsidR="008B4748" w:rsidRDefault="008B4748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-предоставлять информацию о работающих инвалидах в образовательной организации два раза в месяц по форме</w:t>
      </w:r>
    </w:p>
    <w:p w:rsidR="008B4748" w:rsidRDefault="008B4748" w:rsidP="00C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-составить список награждаемых работников образовательной организации в 2018 году по форме и 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до 29.12.2018</w:t>
      </w:r>
    </w:p>
    <w:sectPr w:rsidR="008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06E"/>
    <w:multiLevelType w:val="hybridMultilevel"/>
    <w:tmpl w:val="88F6AE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F"/>
    <w:rsid w:val="00000213"/>
    <w:rsid w:val="00021BB6"/>
    <w:rsid w:val="00034AF8"/>
    <w:rsid w:val="0009371A"/>
    <w:rsid w:val="000A7B96"/>
    <w:rsid w:val="00215D57"/>
    <w:rsid w:val="002574E1"/>
    <w:rsid w:val="002A3DBD"/>
    <w:rsid w:val="00312313"/>
    <w:rsid w:val="00331B4E"/>
    <w:rsid w:val="00337A17"/>
    <w:rsid w:val="003A6E27"/>
    <w:rsid w:val="0044751C"/>
    <w:rsid w:val="00456D0F"/>
    <w:rsid w:val="00470DCF"/>
    <w:rsid w:val="004C70F3"/>
    <w:rsid w:val="005075A6"/>
    <w:rsid w:val="005077FE"/>
    <w:rsid w:val="00573252"/>
    <w:rsid w:val="00585E1A"/>
    <w:rsid w:val="005A6F76"/>
    <w:rsid w:val="00684D44"/>
    <w:rsid w:val="006C5B9E"/>
    <w:rsid w:val="007B2BBF"/>
    <w:rsid w:val="007C258D"/>
    <w:rsid w:val="007D33B0"/>
    <w:rsid w:val="007F712E"/>
    <w:rsid w:val="00843A3C"/>
    <w:rsid w:val="00870619"/>
    <w:rsid w:val="008B0DEA"/>
    <w:rsid w:val="008B4748"/>
    <w:rsid w:val="008E315D"/>
    <w:rsid w:val="00907A71"/>
    <w:rsid w:val="009A799B"/>
    <w:rsid w:val="009E1F0F"/>
    <w:rsid w:val="00A83145"/>
    <w:rsid w:val="00B12A61"/>
    <w:rsid w:val="00B67DB9"/>
    <w:rsid w:val="00BC129E"/>
    <w:rsid w:val="00BE152A"/>
    <w:rsid w:val="00C15BAD"/>
    <w:rsid w:val="00C4584F"/>
    <w:rsid w:val="00C57689"/>
    <w:rsid w:val="00C74FC4"/>
    <w:rsid w:val="00CC46DB"/>
    <w:rsid w:val="00CF7CED"/>
    <w:rsid w:val="00D12C27"/>
    <w:rsid w:val="00D14AB3"/>
    <w:rsid w:val="00D362F1"/>
    <w:rsid w:val="00D412D0"/>
    <w:rsid w:val="00D52DB7"/>
    <w:rsid w:val="00D651A4"/>
    <w:rsid w:val="00D75ADB"/>
    <w:rsid w:val="00D94514"/>
    <w:rsid w:val="00DF67A4"/>
    <w:rsid w:val="00E554F5"/>
    <w:rsid w:val="00EC0373"/>
    <w:rsid w:val="00EC2514"/>
    <w:rsid w:val="00F038C5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Митрухова Татьяна Станиславовна</cp:lastModifiedBy>
  <cp:revision>7</cp:revision>
  <cp:lastPrinted>2017-09-07T05:58:00Z</cp:lastPrinted>
  <dcterms:created xsi:type="dcterms:W3CDTF">2017-11-21T09:18:00Z</dcterms:created>
  <dcterms:modified xsi:type="dcterms:W3CDTF">2017-11-22T12:40:00Z</dcterms:modified>
</cp:coreProperties>
</file>