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60" w:rsidRDefault="00772260" w:rsidP="00772260">
      <w:pPr>
        <w:jc w:val="right"/>
      </w:pPr>
      <w:r>
        <w:t>Проект</w:t>
      </w:r>
    </w:p>
    <w:tbl>
      <w:tblPr>
        <w:tblW w:w="9889" w:type="dxa"/>
        <w:tblLook w:val="01E0"/>
      </w:tblPr>
      <w:tblGrid>
        <w:gridCol w:w="9889"/>
      </w:tblGrid>
      <w:tr w:rsidR="00772260" w:rsidRPr="00316EDC" w:rsidTr="00EE303B">
        <w:tc>
          <w:tcPr>
            <w:tcW w:w="9889" w:type="dxa"/>
            <w:shd w:val="clear" w:color="auto" w:fill="auto"/>
          </w:tcPr>
          <w:p w:rsidR="00772260" w:rsidRPr="00316EDC" w:rsidRDefault="00772260" w:rsidP="00EE303B">
            <w:pPr>
              <w:jc w:val="center"/>
              <w:rPr>
                <w:sz w:val="24"/>
                <w:szCs w:val="24"/>
              </w:rPr>
            </w:pPr>
            <w:r w:rsidRPr="00316EDC">
              <w:rPr>
                <w:sz w:val="24"/>
                <w:szCs w:val="24"/>
              </w:rPr>
              <w:t>Администрация Новгородского муниципального района</w:t>
            </w:r>
          </w:p>
          <w:p w:rsidR="00772260" w:rsidRPr="00316EDC" w:rsidRDefault="00772260" w:rsidP="00EE303B">
            <w:pPr>
              <w:jc w:val="center"/>
              <w:rPr>
                <w:sz w:val="27"/>
              </w:rPr>
            </w:pPr>
            <w:r w:rsidRPr="00316EDC">
              <w:rPr>
                <w:sz w:val="24"/>
                <w:szCs w:val="24"/>
              </w:rPr>
              <w:t>Новгородской области</w:t>
            </w:r>
          </w:p>
        </w:tc>
      </w:tr>
      <w:tr w:rsidR="00772260" w:rsidRPr="00316EDC" w:rsidTr="00EE303B">
        <w:tc>
          <w:tcPr>
            <w:tcW w:w="9889" w:type="dxa"/>
            <w:shd w:val="clear" w:color="auto" w:fill="auto"/>
          </w:tcPr>
          <w:p w:rsidR="00772260" w:rsidRPr="00316EDC" w:rsidRDefault="00772260" w:rsidP="00EE303B">
            <w:pPr>
              <w:pStyle w:val="1"/>
              <w:rPr>
                <w:rFonts w:ascii="Book Antiqua" w:hAnsi="Book Antiqua"/>
                <w:sz w:val="32"/>
                <w:szCs w:val="32"/>
              </w:rPr>
            </w:pPr>
            <w:r w:rsidRPr="00316EDC">
              <w:rPr>
                <w:rFonts w:ascii="Book Antiqua" w:hAnsi="Book Antiqua"/>
                <w:sz w:val="32"/>
                <w:szCs w:val="32"/>
              </w:rPr>
              <w:t>КОМИТЕТ ОБРАЗОВАНИЯ</w:t>
            </w:r>
          </w:p>
          <w:p w:rsidR="00772260" w:rsidRPr="00316EDC" w:rsidRDefault="00772260" w:rsidP="00EE303B">
            <w:pPr>
              <w:jc w:val="center"/>
              <w:rPr>
                <w:b/>
                <w:sz w:val="16"/>
                <w:szCs w:val="16"/>
              </w:rPr>
            </w:pPr>
            <w:r w:rsidRPr="00316EDC">
              <w:rPr>
                <w:b/>
                <w:sz w:val="16"/>
                <w:szCs w:val="16"/>
              </w:rPr>
              <w:t>АДМИНИСТРАЦИИ    НОВГОРОДСКОГО     МУНИЦИПАЛЬНОГО    РАЙОНА</w:t>
            </w:r>
          </w:p>
          <w:p w:rsidR="00772260" w:rsidRPr="00316EDC" w:rsidRDefault="00772260" w:rsidP="00EE303B">
            <w:pPr>
              <w:jc w:val="center"/>
              <w:rPr>
                <w:b/>
                <w:sz w:val="20"/>
              </w:rPr>
            </w:pPr>
          </w:p>
        </w:tc>
      </w:tr>
      <w:tr w:rsidR="00772260" w:rsidRPr="00316EDC" w:rsidTr="00EE303B">
        <w:tc>
          <w:tcPr>
            <w:tcW w:w="9889" w:type="dxa"/>
            <w:shd w:val="clear" w:color="auto" w:fill="auto"/>
          </w:tcPr>
          <w:p w:rsidR="00772260" w:rsidRPr="00316EDC" w:rsidRDefault="00772260" w:rsidP="00EE303B">
            <w:pPr>
              <w:pStyle w:val="1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Р</w:t>
            </w:r>
            <w:proofErr w:type="gramEnd"/>
            <w:r>
              <w:rPr>
                <w:sz w:val="40"/>
                <w:szCs w:val="40"/>
              </w:rPr>
              <w:t xml:space="preserve"> А С П О Р Я Ж Е Н И Е</w:t>
            </w:r>
          </w:p>
        </w:tc>
      </w:tr>
      <w:tr w:rsidR="00772260" w:rsidRPr="00316EDC" w:rsidTr="00EE303B">
        <w:tc>
          <w:tcPr>
            <w:tcW w:w="9889" w:type="dxa"/>
            <w:shd w:val="clear" w:color="auto" w:fill="auto"/>
          </w:tcPr>
          <w:p w:rsidR="00772260" w:rsidRPr="00316EDC" w:rsidRDefault="00772260" w:rsidP="00EE303B">
            <w:pPr>
              <w:rPr>
                <w:sz w:val="16"/>
                <w:szCs w:val="16"/>
              </w:rPr>
            </w:pPr>
          </w:p>
        </w:tc>
      </w:tr>
      <w:tr w:rsidR="00772260" w:rsidRPr="00316EDC" w:rsidTr="00EE303B">
        <w:tc>
          <w:tcPr>
            <w:tcW w:w="9889" w:type="dxa"/>
            <w:shd w:val="clear" w:color="auto" w:fill="auto"/>
          </w:tcPr>
          <w:p w:rsidR="00772260" w:rsidRPr="00316EDC" w:rsidRDefault="00772260" w:rsidP="00584C5A">
            <w:pPr>
              <w:rPr>
                <w:szCs w:val="28"/>
              </w:rPr>
            </w:pPr>
            <w:r>
              <w:rPr>
                <w:szCs w:val="28"/>
              </w:rPr>
              <w:t>от 1</w:t>
            </w:r>
            <w:r w:rsidR="00893698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  <w:r w:rsidR="00893698">
              <w:rPr>
                <w:szCs w:val="28"/>
              </w:rPr>
              <w:t>12</w:t>
            </w:r>
            <w:r>
              <w:rPr>
                <w:szCs w:val="28"/>
              </w:rPr>
              <w:t>.</w:t>
            </w:r>
            <w:r w:rsidRPr="00316EDC">
              <w:rPr>
                <w:szCs w:val="28"/>
              </w:rPr>
              <w:t>20</w:t>
            </w:r>
            <w:r w:rsidR="00584C5A">
              <w:rPr>
                <w:szCs w:val="28"/>
              </w:rPr>
              <w:t>2</w:t>
            </w:r>
            <w:r w:rsidR="00893698">
              <w:rPr>
                <w:szCs w:val="28"/>
              </w:rPr>
              <w:t>0</w:t>
            </w:r>
            <w:r w:rsidRPr="00316EDC">
              <w:rPr>
                <w:szCs w:val="28"/>
              </w:rPr>
              <w:t xml:space="preserve">  №  </w:t>
            </w:r>
            <w:r w:rsidR="00893698">
              <w:rPr>
                <w:szCs w:val="28"/>
              </w:rPr>
              <w:t>221</w:t>
            </w:r>
            <w:r w:rsidRPr="00316EDC">
              <w:rPr>
                <w:szCs w:val="28"/>
              </w:rPr>
              <w:t xml:space="preserve"> </w:t>
            </w:r>
          </w:p>
        </w:tc>
      </w:tr>
      <w:tr w:rsidR="00772260" w:rsidRPr="00316EDC" w:rsidTr="00EE303B">
        <w:tc>
          <w:tcPr>
            <w:tcW w:w="9889" w:type="dxa"/>
            <w:shd w:val="clear" w:color="auto" w:fill="auto"/>
          </w:tcPr>
          <w:p w:rsidR="00772260" w:rsidRPr="00316EDC" w:rsidRDefault="00772260" w:rsidP="00EE303B">
            <w:pPr>
              <w:rPr>
                <w:szCs w:val="28"/>
              </w:rPr>
            </w:pPr>
            <w:r w:rsidRPr="00316EDC">
              <w:rPr>
                <w:szCs w:val="28"/>
              </w:rPr>
              <w:t>Великий Новгород</w:t>
            </w:r>
          </w:p>
        </w:tc>
      </w:tr>
      <w:tr w:rsidR="00772260" w:rsidRPr="00316EDC" w:rsidTr="00EE303B">
        <w:tc>
          <w:tcPr>
            <w:tcW w:w="9889" w:type="dxa"/>
            <w:shd w:val="clear" w:color="auto" w:fill="auto"/>
          </w:tcPr>
          <w:p w:rsidR="00772260" w:rsidRPr="00401AE9" w:rsidRDefault="00772260" w:rsidP="00EE303B">
            <w:pPr>
              <w:rPr>
                <w:sz w:val="16"/>
                <w:szCs w:val="16"/>
              </w:rPr>
            </w:pPr>
          </w:p>
        </w:tc>
      </w:tr>
    </w:tbl>
    <w:p w:rsidR="00772260" w:rsidRPr="00401AE9" w:rsidRDefault="00772260" w:rsidP="00772260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Look w:val="01E0"/>
      </w:tblPr>
      <w:tblGrid>
        <w:gridCol w:w="9854"/>
      </w:tblGrid>
      <w:tr w:rsidR="00772260" w:rsidTr="00EE303B">
        <w:trPr>
          <w:jc w:val="center"/>
        </w:trPr>
        <w:tc>
          <w:tcPr>
            <w:tcW w:w="9854" w:type="dxa"/>
            <w:shd w:val="clear" w:color="auto" w:fill="auto"/>
          </w:tcPr>
          <w:p w:rsidR="009E443E" w:rsidRDefault="00772260" w:rsidP="00893698">
            <w:pPr>
              <w:jc w:val="center"/>
              <w:rPr>
                <w:b/>
                <w:szCs w:val="28"/>
              </w:rPr>
            </w:pPr>
            <w:r w:rsidRPr="00A715AC">
              <w:rPr>
                <w:b/>
              </w:rPr>
              <w:t xml:space="preserve">О проведении </w:t>
            </w:r>
            <w:proofErr w:type="gramStart"/>
            <w:r w:rsidR="009E443E">
              <w:rPr>
                <w:b/>
              </w:rPr>
              <w:t>районного</w:t>
            </w:r>
            <w:proofErr w:type="gramEnd"/>
            <w:r w:rsidR="009E443E">
              <w:rPr>
                <w:b/>
              </w:rPr>
              <w:t xml:space="preserve"> </w:t>
            </w:r>
            <w:proofErr w:type="spellStart"/>
            <w:r w:rsidR="00893698" w:rsidRPr="00893698">
              <w:rPr>
                <w:b/>
                <w:szCs w:val="28"/>
              </w:rPr>
              <w:t>онлайн-фестивал</w:t>
            </w:r>
            <w:r w:rsidR="00893698">
              <w:rPr>
                <w:b/>
                <w:szCs w:val="28"/>
              </w:rPr>
              <w:t>я</w:t>
            </w:r>
            <w:proofErr w:type="spellEnd"/>
            <w:r w:rsidR="00893698" w:rsidRPr="00893698">
              <w:rPr>
                <w:b/>
                <w:szCs w:val="28"/>
              </w:rPr>
              <w:t xml:space="preserve"> </w:t>
            </w:r>
          </w:p>
          <w:p w:rsidR="00772260" w:rsidRPr="00371D76" w:rsidRDefault="00893698" w:rsidP="00893698">
            <w:pPr>
              <w:jc w:val="center"/>
              <w:rPr>
                <w:b/>
              </w:rPr>
            </w:pPr>
            <w:r w:rsidRPr="00893698">
              <w:rPr>
                <w:b/>
                <w:szCs w:val="28"/>
              </w:rPr>
              <w:t>«Калейдоскоп традиций»</w:t>
            </w:r>
            <w:r w:rsidR="00772260" w:rsidRPr="00A715AC">
              <w:rPr>
                <w:b/>
              </w:rPr>
              <w:t xml:space="preserve"> </w:t>
            </w:r>
          </w:p>
        </w:tc>
      </w:tr>
    </w:tbl>
    <w:p w:rsidR="00772260" w:rsidRPr="00401AE9" w:rsidRDefault="00772260" w:rsidP="00772260">
      <w:pPr>
        <w:pStyle w:val="a3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401AE9">
        <w:rPr>
          <w:rFonts w:ascii="Times New Roman" w:hAnsi="Times New Roman"/>
          <w:sz w:val="27"/>
          <w:szCs w:val="27"/>
        </w:rPr>
        <w:t xml:space="preserve">В </w:t>
      </w:r>
      <w:r w:rsidRPr="00401AE9">
        <w:rPr>
          <w:rFonts w:ascii="Times New Roman" w:hAnsi="Times New Roman"/>
          <w:bCs/>
          <w:sz w:val="27"/>
          <w:szCs w:val="27"/>
          <w:lang w:eastAsia="ru-RU"/>
        </w:rPr>
        <w:t xml:space="preserve">целях реализации мероприятий </w:t>
      </w:r>
      <w:r w:rsidRPr="00401AE9">
        <w:rPr>
          <w:rFonts w:ascii="Times New Roman" w:hAnsi="Times New Roman"/>
          <w:sz w:val="27"/>
          <w:szCs w:val="27"/>
        </w:rPr>
        <w:t>подпрограммы «Профилактика правонарушений, терроризма и экстремизма, а также минимизации и (или) ликвидации последствий проявлений терроризма и экстремизма на территории Новгородского муниципального района на 2017-2020 годы» муниципальной программы «Обеспечение безопасности жизнедеятельности населения на период 2017-2020 годов», утвержденной постановлением Администрации Новгородского муниципального района от 26.09.2016 № 532</w:t>
      </w:r>
    </w:p>
    <w:p w:rsidR="00772260" w:rsidRPr="00401AE9" w:rsidRDefault="00772260" w:rsidP="00772260">
      <w:pPr>
        <w:ind w:firstLine="708"/>
        <w:jc w:val="both"/>
        <w:rPr>
          <w:sz w:val="27"/>
          <w:szCs w:val="27"/>
        </w:rPr>
      </w:pPr>
      <w:r w:rsidRPr="00401AE9">
        <w:rPr>
          <w:sz w:val="27"/>
          <w:szCs w:val="27"/>
        </w:rPr>
        <w:t xml:space="preserve">1. Провести </w:t>
      </w:r>
      <w:r w:rsidR="009E443E">
        <w:rPr>
          <w:sz w:val="27"/>
          <w:szCs w:val="27"/>
        </w:rPr>
        <w:t xml:space="preserve">в </w:t>
      </w:r>
      <w:r w:rsidRPr="00401AE9">
        <w:rPr>
          <w:sz w:val="27"/>
          <w:szCs w:val="27"/>
        </w:rPr>
        <w:t>декабр</w:t>
      </w:r>
      <w:r w:rsidR="009E443E">
        <w:rPr>
          <w:sz w:val="27"/>
          <w:szCs w:val="27"/>
        </w:rPr>
        <w:t>е 2020</w:t>
      </w:r>
      <w:r w:rsidRPr="00401AE9">
        <w:rPr>
          <w:sz w:val="27"/>
          <w:szCs w:val="27"/>
        </w:rPr>
        <w:t xml:space="preserve"> года районный </w:t>
      </w:r>
      <w:proofErr w:type="spellStart"/>
      <w:r w:rsidR="00A70EBE" w:rsidRPr="00EE37D9">
        <w:rPr>
          <w:szCs w:val="28"/>
        </w:rPr>
        <w:t>онлайн-фестиваль</w:t>
      </w:r>
      <w:proofErr w:type="spellEnd"/>
      <w:r w:rsidR="00A70EBE" w:rsidRPr="00EE37D9">
        <w:rPr>
          <w:szCs w:val="28"/>
        </w:rPr>
        <w:t xml:space="preserve"> «Калейдоскоп традиций»</w:t>
      </w:r>
      <w:r w:rsidRPr="00401AE9">
        <w:rPr>
          <w:sz w:val="27"/>
          <w:szCs w:val="27"/>
        </w:rPr>
        <w:t xml:space="preserve"> (далее – фестиваль)</w:t>
      </w:r>
      <w:r w:rsidR="009E443E">
        <w:rPr>
          <w:sz w:val="27"/>
          <w:szCs w:val="27"/>
        </w:rPr>
        <w:t>.</w:t>
      </w:r>
      <w:r w:rsidR="00C97387">
        <w:rPr>
          <w:sz w:val="27"/>
          <w:szCs w:val="27"/>
        </w:rPr>
        <w:t xml:space="preserve">       </w:t>
      </w:r>
    </w:p>
    <w:p w:rsidR="00772260" w:rsidRPr="00401AE9" w:rsidRDefault="00772260" w:rsidP="00772260">
      <w:pPr>
        <w:jc w:val="both"/>
        <w:rPr>
          <w:sz w:val="27"/>
          <w:szCs w:val="27"/>
        </w:rPr>
      </w:pPr>
      <w:r w:rsidRPr="00401AE9">
        <w:rPr>
          <w:sz w:val="27"/>
          <w:szCs w:val="27"/>
        </w:rPr>
        <w:tab/>
        <w:t xml:space="preserve">2. Утвердить положение о  проведении фестиваля: </w:t>
      </w:r>
    </w:p>
    <w:p w:rsidR="00FC3F42" w:rsidRDefault="00772260" w:rsidP="00772260">
      <w:pPr>
        <w:ind w:firstLine="708"/>
        <w:jc w:val="both"/>
        <w:rPr>
          <w:sz w:val="27"/>
          <w:szCs w:val="27"/>
        </w:rPr>
      </w:pPr>
      <w:r w:rsidRPr="00401AE9">
        <w:rPr>
          <w:sz w:val="27"/>
          <w:szCs w:val="27"/>
        </w:rPr>
        <w:t xml:space="preserve">3. Директору </w:t>
      </w:r>
      <w:r w:rsidR="00FC3F42" w:rsidRPr="00401AE9">
        <w:rPr>
          <w:sz w:val="27"/>
          <w:szCs w:val="27"/>
        </w:rPr>
        <w:t xml:space="preserve">муниципального автономного учреждения Новгородского муниципального района «Дом молодежи, центр гражданско-патриотического воспитания и подготовки допризывной молодежи» </w:t>
      </w:r>
      <w:r w:rsidRPr="00401AE9">
        <w:rPr>
          <w:sz w:val="27"/>
          <w:szCs w:val="27"/>
        </w:rPr>
        <w:t>Ларичевой Т.Н. организовать</w:t>
      </w:r>
      <w:r w:rsidR="00FC3F42">
        <w:rPr>
          <w:sz w:val="27"/>
          <w:szCs w:val="27"/>
        </w:rPr>
        <w:t>:</w:t>
      </w:r>
    </w:p>
    <w:p w:rsidR="00FC3F42" w:rsidRDefault="00FC3F42" w:rsidP="0077226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3.1</w:t>
      </w:r>
      <w:r w:rsidR="00772260" w:rsidRPr="00401AE9">
        <w:rPr>
          <w:sz w:val="27"/>
          <w:szCs w:val="27"/>
        </w:rPr>
        <w:t xml:space="preserve"> проведение фестиваля</w:t>
      </w:r>
      <w:r>
        <w:rPr>
          <w:sz w:val="27"/>
          <w:szCs w:val="27"/>
        </w:rPr>
        <w:t>;</w:t>
      </w:r>
    </w:p>
    <w:p w:rsidR="00772260" w:rsidRPr="00401AE9" w:rsidRDefault="00FC3F42" w:rsidP="0077226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3.2 подведение итогов фестиваля</w:t>
      </w:r>
      <w:r w:rsidR="00772260" w:rsidRPr="00401AE9">
        <w:rPr>
          <w:sz w:val="27"/>
          <w:szCs w:val="27"/>
        </w:rPr>
        <w:t>.</w:t>
      </w:r>
    </w:p>
    <w:p w:rsidR="00772260" w:rsidRPr="00401AE9" w:rsidRDefault="002378BD" w:rsidP="00772260">
      <w:pPr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772260" w:rsidRPr="00401AE9">
        <w:rPr>
          <w:color w:val="000000"/>
          <w:sz w:val="27"/>
          <w:szCs w:val="27"/>
        </w:rPr>
        <w:t>. П</w:t>
      </w:r>
      <w:r w:rsidR="00772260" w:rsidRPr="00401AE9">
        <w:rPr>
          <w:sz w:val="27"/>
          <w:szCs w:val="27"/>
        </w:rPr>
        <w:t xml:space="preserve">роизвести финансовое обеспечение конкурса из средств </w:t>
      </w:r>
      <w:r w:rsidR="00772260" w:rsidRPr="00401AE9">
        <w:rPr>
          <w:bCs/>
          <w:sz w:val="27"/>
          <w:szCs w:val="27"/>
        </w:rPr>
        <w:t>под</w:t>
      </w:r>
      <w:r w:rsidR="00772260" w:rsidRPr="00401AE9">
        <w:rPr>
          <w:sz w:val="27"/>
          <w:szCs w:val="27"/>
        </w:rPr>
        <w:t xml:space="preserve">программы  «Профилактика правонарушений, терроризма и экстремизма, а также минимизации и (или) ликвидации последствий проявлений терроризма и экстремизма на территории Новгородского муниципального района на 2017-2020 годы» муниципальной программы «Обеспечение безопасности жизнедеятельности населения на период 2017-2020 годов», утвержденной постановлением Администрации Новгородского муниципального района от 22.01.2018 № 31. </w:t>
      </w:r>
    </w:p>
    <w:p w:rsidR="00772260" w:rsidRPr="00401AE9" w:rsidRDefault="002378BD" w:rsidP="00772260">
      <w:pPr>
        <w:shd w:val="clear" w:color="auto" w:fill="FFFFFF"/>
        <w:ind w:firstLine="742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772260" w:rsidRPr="00401AE9">
        <w:rPr>
          <w:color w:val="000000"/>
          <w:sz w:val="27"/>
          <w:szCs w:val="27"/>
        </w:rPr>
        <w:t xml:space="preserve">. </w:t>
      </w:r>
      <w:proofErr w:type="gramStart"/>
      <w:r w:rsidR="00772260" w:rsidRPr="00401AE9">
        <w:rPr>
          <w:sz w:val="27"/>
          <w:szCs w:val="27"/>
        </w:rPr>
        <w:t xml:space="preserve">Контроль  </w:t>
      </w:r>
      <w:r w:rsidR="003C06A2">
        <w:rPr>
          <w:sz w:val="27"/>
          <w:szCs w:val="27"/>
        </w:rPr>
        <w:t xml:space="preserve"> </w:t>
      </w:r>
      <w:r w:rsidR="00772260" w:rsidRPr="00401AE9">
        <w:rPr>
          <w:sz w:val="27"/>
          <w:szCs w:val="27"/>
        </w:rPr>
        <w:t>за</w:t>
      </w:r>
      <w:proofErr w:type="gramEnd"/>
      <w:r w:rsidR="00772260" w:rsidRPr="00401AE9">
        <w:rPr>
          <w:sz w:val="27"/>
          <w:szCs w:val="27"/>
        </w:rPr>
        <w:t xml:space="preserve">  </w:t>
      </w:r>
      <w:r w:rsidR="003C06A2">
        <w:rPr>
          <w:sz w:val="27"/>
          <w:szCs w:val="27"/>
        </w:rPr>
        <w:t xml:space="preserve"> </w:t>
      </w:r>
      <w:r w:rsidR="00772260" w:rsidRPr="00401AE9">
        <w:rPr>
          <w:sz w:val="27"/>
          <w:szCs w:val="27"/>
        </w:rPr>
        <w:t xml:space="preserve">исполнением   распоряжения </w:t>
      </w:r>
      <w:r w:rsidR="003C06A2">
        <w:rPr>
          <w:sz w:val="27"/>
          <w:szCs w:val="27"/>
        </w:rPr>
        <w:t xml:space="preserve"> </w:t>
      </w:r>
      <w:r w:rsidR="00772260" w:rsidRPr="00401AE9">
        <w:rPr>
          <w:sz w:val="27"/>
          <w:szCs w:val="27"/>
        </w:rPr>
        <w:t xml:space="preserve"> возложить </w:t>
      </w:r>
      <w:r w:rsidR="003C06A2">
        <w:rPr>
          <w:sz w:val="27"/>
          <w:szCs w:val="27"/>
        </w:rPr>
        <w:t xml:space="preserve"> </w:t>
      </w:r>
      <w:r w:rsidR="00772260" w:rsidRPr="00401AE9">
        <w:rPr>
          <w:sz w:val="27"/>
          <w:szCs w:val="27"/>
        </w:rPr>
        <w:t xml:space="preserve"> на  </w:t>
      </w:r>
      <w:r w:rsidR="003C06A2">
        <w:rPr>
          <w:sz w:val="27"/>
          <w:szCs w:val="27"/>
        </w:rPr>
        <w:t xml:space="preserve"> </w:t>
      </w:r>
      <w:r w:rsidR="00772260" w:rsidRPr="00401AE9">
        <w:rPr>
          <w:sz w:val="27"/>
          <w:szCs w:val="27"/>
        </w:rPr>
        <w:t xml:space="preserve">Виноградову О.Н., заместителя председателя, начальника отдела молодежной политики, воспитательной работы  и  дополнительного  образования  комитета  образования.  </w:t>
      </w:r>
    </w:p>
    <w:p w:rsidR="00772260" w:rsidRDefault="00772260" w:rsidP="00772260">
      <w:pPr>
        <w:rPr>
          <w:b/>
          <w:szCs w:val="28"/>
        </w:rPr>
      </w:pPr>
      <w:r>
        <w:rPr>
          <w:b/>
          <w:szCs w:val="28"/>
        </w:rPr>
        <w:t>П</w:t>
      </w:r>
      <w:r w:rsidRPr="00425103">
        <w:rPr>
          <w:b/>
          <w:szCs w:val="28"/>
        </w:rPr>
        <w:t>редседател</w:t>
      </w:r>
      <w:r>
        <w:rPr>
          <w:b/>
          <w:szCs w:val="28"/>
        </w:rPr>
        <w:t>ь  комитета</w:t>
      </w:r>
      <w:r>
        <w:rPr>
          <w:b/>
          <w:szCs w:val="28"/>
        </w:rPr>
        <w:tab/>
        <w:t xml:space="preserve">                                                      Э.Н. </w:t>
      </w:r>
      <w:proofErr w:type="spellStart"/>
      <w:r>
        <w:rPr>
          <w:b/>
          <w:szCs w:val="28"/>
        </w:rPr>
        <w:t>Касумова</w:t>
      </w:r>
      <w:proofErr w:type="spellEnd"/>
    </w:p>
    <w:p w:rsidR="00772260" w:rsidRDefault="00772260" w:rsidP="00772260">
      <w:pPr>
        <w:rPr>
          <w:sz w:val="24"/>
          <w:szCs w:val="24"/>
        </w:rPr>
      </w:pPr>
    </w:p>
    <w:p w:rsidR="00772260" w:rsidRPr="00401AE9" w:rsidRDefault="00772260" w:rsidP="00772260">
      <w:pPr>
        <w:rPr>
          <w:sz w:val="24"/>
          <w:szCs w:val="24"/>
        </w:rPr>
      </w:pPr>
      <w:r w:rsidRPr="00401AE9">
        <w:rPr>
          <w:sz w:val="24"/>
          <w:szCs w:val="24"/>
        </w:rPr>
        <w:t>Соколова Елена  Александровна</w:t>
      </w:r>
    </w:p>
    <w:p w:rsidR="00772260" w:rsidRPr="00401AE9" w:rsidRDefault="00772260" w:rsidP="00772260">
      <w:pPr>
        <w:spacing w:line="240" w:lineRule="exact"/>
        <w:rPr>
          <w:sz w:val="20"/>
        </w:rPr>
      </w:pPr>
      <w:proofErr w:type="spellStart"/>
      <w:r w:rsidRPr="00401AE9">
        <w:rPr>
          <w:sz w:val="20"/>
        </w:rPr>
        <w:t>Рассыл</w:t>
      </w:r>
      <w:proofErr w:type="spellEnd"/>
      <w:r w:rsidRPr="00401AE9">
        <w:rPr>
          <w:sz w:val="20"/>
        </w:rPr>
        <w:t>:</w:t>
      </w:r>
    </w:p>
    <w:p w:rsidR="00772260" w:rsidRPr="00401AE9" w:rsidRDefault="00772260" w:rsidP="00772260">
      <w:pPr>
        <w:spacing w:line="240" w:lineRule="exact"/>
        <w:rPr>
          <w:sz w:val="20"/>
        </w:rPr>
      </w:pPr>
      <w:r w:rsidRPr="00401AE9">
        <w:rPr>
          <w:sz w:val="20"/>
        </w:rPr>
        <w:t>В дело-1</w:t>
      </w:r>
    </w:p>
    <w:p w:rsidR="00772260" w:rsidRPr="00401AE9" w:rsidRDefault="00772260" w:rsidP="00772260">
      <w:pPr>
        <w:spacing w:line="240" w:lineRule="exact"/>
        <w:rPr>
          <w:sz w:val="20"/>
        </w:rPr>
      </w:pPr>
      <w:r w:rsidRPr="00401AE9">
        <w:rPr>
          <w:sz w:val="20"/>
        </w:rPr>
        <w:t>ОО-17</w:t>
      </w:r>
    </w:p>
    <w:p w:rsidR="00772260" w:rsidRPr="00401AE9" w:rsidRDefault="00772260" w:rsidP="00772260">
      <w:pPr>
        <w:spacing w:line="240" w:lineRule="exact"/>
        <w:rPr>
          <w:sz w:val="20"/>
        </w:rPr>
      </w:pPr>
      <w:r w:rsidRPr="00401AE9">
        <w:rPr>
          <w:sz w:val="20"/>
        </w:rPr>
        <w:t>Соколовой Е.А.-1</w:t>
      </w:r>
    </w:p>
    <w:p w:rsidR="00772260" w:rsidRPr="00401AE9" w:rsidRDefault="00772260" w:rsidP="00772260">
      <w:pPr>
        <w:spacing w:line="240" w:lineRule="exact"/>
        <w:rPr>
          <w:sz w:val="20"/>
        </w:rPr>
      </w:pPr>
      <w:r w:rsidRPr="00401AE9">
        <w:rPr>
          <w:sz w:val="20"/>
        </w:rPr>
        <w:t>Дом молодежи-1</w:t>
      </w:r>
    </w:p>
    <w:p w:rsidR="00772260" w:rsidRPr="00401AE9" w:rsidRDefault="00772260" w:rsidP="00772260">
      <w:pPr>
        <w:spacing w:line="240" w:lineRule="exact"/>
        <w:rPr>
          <w:sz w:val="20"/>
        </w:rPr>
      </w:pPr>
      <w:r w:rsidRPr="00401AE9">
        <w:rPr>
          <w:sz w:val="20"/>
        </w:rPr>
        <w:t>районные Молодежные советы-1</w:t>
      </w:r>
    </w:p>
    <w:tbl>
      <w:tblPr>
        <w:tblStyle w:val="a7"/>
        <w:tblW w:w="0" w:type="auto"/>
        <w:tblLook w:val="01E0"/>
      </w:tblPr>
      <w:tblGrid>
        <w:gridCol w:w="4785"/>
        <w:gridCol w:w="4786"/>
      </w:tblGrid>
      <w:tr w:rsidR="00772260" w:rsidTr="00EE303B">
        <w:tc>
          <w:tcPr>
            <w:tcW w:w="4785" w:type="dxa"/>
          </w:tcPr>
          <w:p w:rsidR="00772260" w:rsidRDefault="00772260" w:rsidP="00EE303B">
            <w:pPr>
              <w:jc w:val="right"/>
            </w:pPr>
          </w:p>
        </w:tc>
        <w:tc>
          <w:tcPr>
            <w:tcW w:w="4786" w:type="dxa"/>
          </w:tcPr>
          <w:p w:rsidR="00772260" w:rsidRPr="00172FFD" w:rsidRDefault="00772260" w:rsidP="00EE303B">
            <w:pPr>
              <w:spacing w:after="120" w:line="240" w:lineRule="exact"/>
              <w:jc w:val="center"/>
              <w:rPr>
                <w:bCs/>
                <w:szCs w:val="28"/>
              </w:rPr>
            </w:pPr>
            <w:r w:rsidRPr="00172FFD">
              <w:rPr>
                <w:bCs/>
                <w:szCs w:val="28"/>
              </w:rPr>
              <w:t>УТВЕРЖДЕН</w:t>
            </w:r>
            <w:r>
              <w:rPr>
                <w:bCs/>
                <w:szCs w:val="28"/>
              </w:rPr>
              <w:t>О</w:t>
            </w:r>
          </w:p>
          <w:p w:rsidR="00772260" w:rsidRPr="00172FFD" w:rsidRDefault="00772260" w:rsidP="00EE303B">
            <w:pPr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распоряжением АНМР</w:t>
            </w:r>
          </w:p>
          <w:p w:rsidR="00772260" w:rsidRDefault="00772260" w:rsidP="003C06A2">
            <w:pPr>
              <w:jc w:val="center"/>
            </w:pPr>
            <w:r w:rsidRPr="00172FFD">
              <w:rPr>
                <w:bCs/>
                <w:szCs w:val="28"/>
              </w:rPr>
              <w:t>от</w:t>
            </w:r>
            <w:r>
              <w:rPr>
                <w:bCs/>
                <w:szCs w:val="28"/>
              </w:rPr>
              <w:t xml:space="preserve"> 1</w:t>
            </w:r>
            <w:r w:rsidR="003C06A2">
              <w:rPr>
                <w:bCs/>
                <w:szCs w:val="28"/>
              </w:rPr>
              <w:t>4</w:t>
            </w:r>
            <w:r>
              <w:rPr>
                <w:szCs w:val="28"/>
              </w:rPr>
              <w:t>.12.</w:t>
            </w:r>
            <w:r w:rsidRPr="00316EDC">
              <w:rPr>
                <w:szCs w:val="28"/>
              </w:rPr>
              <w:t>20</w:t>
            </w:r>
            <w:r w:rsidR="003C06A2">
              <w:rPr>
                <w:szCs w:val="28"/>
              </w:rPr>
              <w:t>20</w:t>
            </w:r>
            <w:r w:rsidRPr="00316EDC">
              <w:rPr>
                <w:szCs w:val="28"/>
              </w:rPr>
              <w:t xml:space="preserve">  </w:t>
            </w:r>
            <w:r>
              <w:rPr>
                <w:bCs/>
                <w:szCs w:val="28"/>
              </w:rPr>
              <w:t xml:space="preserve">  № </w:t>
            </w:r>
            <w:r w:rsidR="003C06A2">
              <w:rPr>
                <w:bCs/>
                <w:szCs w:val="28"/>
              </w:rPr>
              <w:t>221</w:t>
            </w:r>
          </w:p>
        </w:tc>
      </w:tr>
    </w:tbl>
    <w:p w:rsidR="00772260" w:rsidRDefault="00772260" w:rsidP="00772260">
      <w:pPr>
        <w:jc w:val="right"/>
      </w:pPr>
    </w:p>
    <w:p w:rsidR="00772260" w:rsidRDefault="00772260" w:rsidP="00772260">
      <w:pPr>
        <w:jc w:val="right"/>
      </w:pPr>
    </w:p>
    <w:p w:rsidR="00772260" w:rsidRDefault="00772260" w:rsidP="00772260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E03B27" w:rsidRDefault="00772260" w:rsidP="00E03B27">
      <w:pPr>
        <w:jc w:val="center"/>
        <w:rPr>
          <w:b/>
          <w:szCs w:val="28"/>
        </w:rPr>
      </w:pPr>
      <w:r w:rsidRPr="00432154">
        <w:rPr>
          <w:b/>
          <w:szCs w:val="28"/>
        </w:rPr>
        <w:t xml:space="preserve">о проведении </w:t>
      </w:r>
      <w:proofErr w:type="gramStart"/>
      <w:r w:rsidR="00E03B27">
        <w:rPr>
          <w:b/>
        </w:rPr>
        <w:t>районного</w:t>
      </w:r>
      <w:proofErr w:type="gramEnd"/>
      <w:r w:rsidR="00E03B27">
        <w:rPr>
          <w:b/>
        </w:rPr>
        <w:t xml:space="preserve"> </w:t>
      </w:r>
      <w:proofErr w:type="spellStart"/>
      <w:r w:rsidR="00E03B27" w:rsidRPr="00893698">
        <w:rPr>
          <w:b/>
          <w:szCs w:val="28"/>
        </w:rPr>
        <w:t>онлайн-фестивал</w:t>
      </w:r>
      <w:r w:rsidR="00E03B27">
        <w:rPr>
          <w:b/>
          <w:szCs w:val="28"/>
        </w:rPr>
        <w:t>я</w:t>
      </w:r>
      <w:proofErr w:type="spellEnd"/>
      <w:r w:rsidR="00E03B27" w:rsidRPr="00893698">
        <w:rPr>
          <w:b/>
          <w:szCs w:val="28"/>
        </w:rPr>
        <w:t xml:space="preserve"> </w:t>
      </w:r>
    </w:p>
    <w:p w:rsidR="00772260" w:rsidRDefault="00E03B27" w:rsidP="00772260">
      <w:pPr>
        <w:jc w:val="center"/>
        <w:rPr>
          <w:b/>
          <w:szCs w:val="28"/>
        </w:rPr>
      </w:pPr>
      <w:r w:rsidRPr="00893698">
        <w:rPr>
          <w:b/>
          <w:szCs w:val="28"/>
        </w:rPr>
        <w:t>«Калейдоскоп традиций»</w:t>
      </w:r>
      <w:r w:rsidRPr="00A715AC">
        <w:rPr>
          <w:b/>
        </w:rPr>
        <w:t xml:space="preserve"> </w:t>
      </w:r>
    </w:p>
    <w:p w:rsidR="00772260" w:rsidRDefault="00772260" w:rsidP="00772260">
      <w:pPr>
        <w:jc w:val="center"/>
        <w:rPr>
          <w:b/>
          <w:szCs w:val="28"/>
        </w:rPr>
      </w:pPr>
    </w:p>
    <w:p w:rsidR="00772260" w:rsidRPr="00C656DD" w:rsidRDefault="00772260" w:rsidP="00772260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1. </w:t>
      </w:r>
      <w:r w:rsidRPr="00C656DD">
        <w:rPr>
          <w:b/>
          <w:szCs w:val="28"/>
        </w:rPr>
        <w:t>Общие положения</w:t>
      </w:r>
    </w:p>
    <w:p w:rsidR="00E03B27" w:rsidRPr="00E03B27" w:rsidRDefault="00E03B27" w:rsidP="00E03B27">
      <w:pPr>
        <w:ind w:firstLine="708"/>
        <w:rPr>
          <w:szCs w:val="28"/>
        </w:rPr>
      </w:pPr>
      <w:proofErr w:type="spellStart"/>
      <w:r>
        <w:t>р</w:t>
      </w:r>
      <w:r w:rsidRPr="00E03B27">
        <w:t>айонн</w:t>
      </w:r>
      <w:r>
        <w:t>ый</w:t>
      </w:r>
      <w:r w:rsidRPr="00E03B27">
        <w:t>о</w:t>
      </w:r>
      <w:proofErr w:type="spellEnd"/>
      <w:r w:rsidRPr="00E03B27">
        <w:t xml:space="preserve"> </w:t>
      </w:r>
      <w:proofErr w:type="spellStart"/>
      <w:r w:rsidRPr="00E03B27">
        <w:rPr>
          <w:szCs w:val="28"/>
        </w:rPr>
        <w:t>онлайн-фестивал</w:t>
      </w:r>
      <w:r>
        <w:rPr>
          <w:szCs w:val="28"/>
        </w:rPr>
        <w:t>ь</w:t>
      </w:r>
      <w:proofErr w:type="spellEnd"/>
      <w:r>
        <w:rPr>
          <w:szCs w:val="28"/>
        </w:rPr>
        <w:t xml:space="preserve"> </w:t>
      </w:r>
    </w:p>
    <w:p w:rsidR="00772260" w:rsidRPr="00C656DD" w:rsidRDefault="00E03B27" w:rsidP="00E03B27">
      <w:pPr>
        <w:ind w:firstLine="708"/>
        <w:jc w:val="both"/>
        <w:rPr>
          <w:szCs w:val="28"/>
        </w:rPr>
      </w:pPr>
      <w:r w:rsidRPr="00E03B27">
        <w:rPr>
          <w:szCs w:val="28"/>
        </w:rPr>
        <w:t>«Калейдоскоп традиций»</w:t>
      </w:r>
      <w:r w:rsidRPr="00A715AC">
        <w:rPr>
          <w:b/>
        </w:rPr>
        <w:t xml:space="preserve"> </w:t>
      </w:r>
      <w:r w:rsidR="00772260" w:rsidRPr="00C656DD">
        <w:rPr>
          <w:szCs w:val="28"/>
        </w:rPr>
        <w:t xml:space="preserve">(далее – </w:t>
      </w:r>
      <w:r w:rsidR="00772260">
        <w:rPr>
          <w:szCs w:val="28"/>
        </w:rPr>
        <w:t>ф</w:t>
      </w:r>
      <w:r w:rsidR="00772260" w:rsidRPr="00C656DD">
        <w:rPr>
          <w:szCs w:val="28"/>
        </w:rPr>
        <w:t>естиваль) направлен на сохранение духовной общности народов, формирование толерантных отношений среди жителей различных национальностей Новгородского района, повышение эффективности межэтнического диалога в молодежной среде и призван содействовать обеспечению атмосферы межнационального мира и согласия, принципов демократии и гражданского равенства.</w:t>
      </w:r>
    </w:p>
    <w:p w:rsidR="00F63DD4" w:rsidRDefault="00F63DD4" w:rsidP="00772260">
      <w:pPr>
        <w:ind w:firstLine="708"/>
        <w:jc w:val="both"/>
        <w:rPr>
          <w:b/>
          <w:szCs w:val="28"/>
        </w:rPr>
      </w:pPr>
    </w:p>
    <w:p w:rsidR="00772260" w:rsidRPr="00C656DD" w:rsidRDefault="00772260" w:rsidP="00772260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2. </w:t>
      </w:r>
      <w:r w:rsidRPr="00C656DD">
        <w:rPr>
          <w:b/>
          <w:szCs w:val="28"/>
        </w:rPr>
        <w:t>Цель и задачи фестиваля</w:t>
      </w:r>
    </w:p>
    <w:p w:rsidR="00772260" w:rsidRPr="00C656DD" w:rsidRDefault="00772260" w:rsidP="00772260">
      <w:pPr>
        <w:ind w:firstLine="708"/>
        <w:jc w:val="both"/>
        <w:rPr>
          <w:szCs w:val="28"/>
        </w:rPr>
      </w:pPr>
      <w:r w:rsidRPr="00C656DD">
        <w:rPr>
          <w:szCs w:val="28"/>
        </w:rPr>
        <w:t xml:space="preserve">Создание единого </w:t>
      </w:r>
      <w:proofErr w:type="spellStart"/>
      <w:r w:rsidRPr="00C656DD">
        <w:rPr>
          <w:szCs w:val="28"/>
        </w:rPr>
        <w:t>социокультурного</w:t>
      </w:r>
      <w:proofErr w:type="spellEnd"/>
      <w:r w:rsidRPr="00C656DD">
        <w:rPr>
          <w:szCs w:val="28"/>
        </w:rPr>
        <w:t xml:space="preserve"> пространства с целью формирования толерантного сознания, культуры межэтнических отношений и обогащения национальных, культурных традиций</w:t>
      </w:r>
      <w:r>
        <w:rPr>
          <w:szCs w:val="28"/>
        </w:rPr>
        <w:t>, профилактика терроризма и экстремизма в молодежной среде</w:t>
      </w:r>
      <w:r w:rsidRPr="00C656DD">
        <w:rPr>
          <w:szCs w:val="28"/>
        </w:rPr>
        <w:t>.</w:t>
      </w:r>
    </w:p>
    <w:p w:rsidR="00F63DD4" w:rsidRDefault="00F63DD4" w:rsidP="00772260">
      <w:pPr>
        <w:ind w:firstLine="709"/>
        <w:jc w:val="both"/>
        <w:outlineLvl w:val="0"/>
        <w:rPr>
          <w:b/>
          <w:szCs w:val="28"/>
        </w:rPr>
      </w:pPr>
    </w:p>
    <w:p w:rsidR="00772260" w:rsidRPr="00F17DFB" w:rsidRDefault="00772260" w:rsidP="00772260">
      <w:pPr>
        <w:ind w:firstLine="709"/>
        <w:jc w:val="both"/>
        <w:outlineLvl w:val="0"/>
        <w:rPr>
          <w:b/>
          <w:szCs w:val="28"/>
        </w:rPr>
      </w:pPr>
      <w:r w:rsidRPr="00F17DFB">
        <w:rPr>
          <w:b/>
          <w:szCs w:val="28"/>
        </w:rPr>
        <w:t xml:space="preserve">3. Участники </w:t>
      </w:r>
      <w:r>
        <w:rPr>
          <w:b/>
          <w:szCs w:val="28"/>
        </w:rPr>
        <w:t>фестиваля</w:t>
      </w:r>
    </w:p>
    <w:p w:rsidR="00772260" w:rsidRPr="00F17DFB" w:rsidRDefault="00772260" w:rsidP="00772260">
      <w:pPr>
        <w:shd w:val="clear" w:color="auto" w:fill="FFFFFF"/>
        <w:ind w:firstLine="709"/>
        <w:jc w:val="both"/>
        <w:rPr>
          <w:szCs w:val="28"/>
        </w:rPr>
      </w:pPr>
      <w:r w:rsidRPr="00F17DFB">
        <w:rPr>
          <w:szCs w:val="28"/>
        </w:rPr>
        <w:t xml:space="preserve">В </w:t>
      </w:r>
      <w:r>
        <w:rPr>
          <w:szCs w:val="28"/>
        </w:rPr>
        <w:t>фестивале</w:t>
      </w:r>
      <w:r w:rsidRPr="00F17DFB">
        <w:rPr>
          <w:szCs w:val="28"/>
        </w:rPr>
        <w:t xml:space="preserve"> принимают участие обучающиеся </w:t>
      </w:r>
      <w:r>
        <w:rPr>
          <w:szCs w:val="28"/>
        </w:rPr>
        <w:t>всех о</w:t>
      </w:r>
      <w:r w:rsidRPr="00F17DFB">
        <w:rPr>
          <w:szCs w:val="28"/>
        </w:rPr>
        <w:t xml:space="preserve">бразовательных организаций </w:t>
      </w:r>
      <w:r>
        <w:rPr>
          <w:szCs w:val="28"/>
        </w:rPr>
        <w:t xml:space="preserve">от 14 </w:t>
      </w:r>
      <w:r w:rsidRPr="00F17DFB">
        <w:rPr>
          <w:szCs w:val="28"/>
        </w:rPr>
        <w:t xml:space="preserve"> лет</w:t>
      </w:r>
      <w:r>
        <w:rPr>
          <w:szCs w:val="28"/>
        </w:rPr>
        <w:t>, члены районных Молодежных советов</w:t>
      </w:r>
      <w:r w:rsidR="00EC4FB1">
        <w:rPr>
          <w:szCs w:val="28"/>
        </w:rPr>
        <w:t>, молодые жители района до 30 лет</w:t>
      </w:r>
      <w:r w:rsidRPr="00F17DFB">
        <w:rPr>
          <w:szCs w:val="28"/>
        </w:rPr>
        <w:t>.</w:t>
      </w:r>
    </w:p>
    <w:p w:rsidR="00F63DD4" w:rsidRDefault="00F63DD4" w:rsidP="00772260">
      <w:pPr>
        <w:ind w:firstLine="708"/>
        <w:rPr>
          <w:b/>
          <w:szCs w:val="28"/>
        </w:rPr>
      </w:pPr>
    </w:p>
    <w:p w:rsidR="00772260" w:rsidRPr="00FB46AC" w:rsidRDefault="00772260" w:rsidP="00772260">
      <w:pPr>
        <w:ind w:firstLine="708"/>
        <w:rPr>
          <w:b/>
          <w:szCs w:val="28"/>
        </w:rPr>
      </w:pPr>
      <w:r>
        <w:rPr>
          <w:b/>
          <w:szCs w:val="28"/>
        </w:rPr>
        <w:t>4</w:t>
      </w:r>
      <w:r w:rsidRPr="00FB46AC">
        <w:rPr>
          <w:b/>
          <w:szCs w:val="28"/>
        </w:rPr>
        <w:t>. Учредители и организаторы</w:t>
      </w:r>
    </w:p>
    <w:p w:rsidR="00772260" w:rsidRDefault="00772260" w:rsidP="00772260">
      <w:pPr>
        <w:ind w:firstLine="708"/>
        <w:jc w:val="both"/>
        <w:rPr>
          <w:szCs w:val="28"/>
        </w:rPr>
      </w:pPr>
      <w:r w:rsidRPr="00881E4A">
        <w:rPr>
          <w:szCs w:val="28"/>
        </w:rPr>
        <w:t xml:space="preserve">Учредитель и организатор Фестиваля </w:t>
      </w:r>
    </w:p>
    <w:p w:rsidR="00772260" w:rsidRPr="00270593" w:rsidRDefault="00772260" w:rsidP="00772260">
      <w:pPr>
        <w:ind w:firstLine="708"/>
        <w:jc w:val="both"/>
        <w:rPr>
          <w:szCs w:val="28"/>
        </w:rPr>
      </w:pPr>
      <w:r w:rsidRPr="00270593">
        <w:rPr>
          <w:szCs w:val="28"/>
        </w:rPr>
        <w:t>комитет образования Администрации  Новгородского  муниципального района  (далее - комитет);</w:t>
      </w:r>
    </w:p>
    <w:p w:rsidR="00772260" w:rsidRPr="00270593" w:rsidRDefault="00772260" w:rsidP="00772260">
      <w:pPr>
        <w:ind w:firstLine="708"/>
        <w:jc w:val="both"/>
        <w:rPr>
          <w:szCs w:val="28"/>
        </w:rPr>
      </w:pPr>
      <w:r w:rsidRPr="00270593">
        <w:rPr>
          <w:szCs w:val="28"/>
        </w:rPr>
        <w:t>муниципальное автономное учреждение «Дом молодежи» (далее Дом молодежи).</w:t>
      </w:r>
    </w:p>
    <w:p w:rsidR="00F63DD4" w:rsidRDefault="00F63DD4" w:rsidP="00772260">
      <w:pPr>
        <w:ind w:firstLine="709"/>
        <w:jc w:val="both"/>
        <w:outlineLvl w:val="0"/>
        <w:rPr>
          <w:b/>
          <w:szCs w:val="28"/>
        </w:rPr>
      </w:pPr>
    </w:p>
    <w:p w:rsidR="00772260" w:rsidRDefault="00772260" w:rsidP="00772260">
      <w:pPr>
        <w:ind w:firstLine="709"/>
        <w:jc w:val="both"/>
        <w:outlineLvl w:val="0"/>
        <w:rPr>
          <w:b/>
          <w:szCs w:val="28"/>
        </w:rPr>
      </w:pPr>
      <w:r w:rsidRPr="00E036A7">
        <w:rPr>
          <w:b/>
          <w:szCs w:val="28"/>
        </w:rPr>
        <w:t xml:space="preserve">5. </w:t>
      </w:r>
      <w:r w:rsidRPr="00F17DFB">
        <w:rPr>
          <w:b/>
          <w:szCs w:val="28"/>
        </w:rPr>
        <w:t xml:space="preserve">Порядок проведения </w:t>
      </w:r>
      <w:r>
        <w:rPr>
          <w:b/>
          <w:szCs w:val="28"/>
        </w:rPr>
        <w:t>фестиваля</w:t>
      </w:r>
    </w:p>
    <w:p w:rsidR="000E6F5E" w:rsidRDefault="004E11F6" w:rsidP="000E6F5E">
      <w:pPr>
        <w:ind w:firstLine="708"/>
        <w:jc w:val="both"/>
        <w:rPr>
          <w:szCs w:val="28"/>
        </w:rPr>
      </w:pPr>
      <w:r>
        <w:rPr>
          <w:sz w:val="26"/>
          <w:szCs w:val="26"/>
        </w:rPr>
        <w:t>Фестиваля</w:t>
      </w:r>
      <w:r w:rsidRPr="006B77CE">
        <w:rPr>
          <w:sz w:val="26"/>
          <w:szCs w:val="26"/>
        </w:rPr>
        <w:t xml:space="preserve"> </w:t>
      </w:r>
      <w:r w:rsidRPr="00F019BF">
        <w:rPr>
          <w:sz w:val="26"/>
          <w:szCs w:val="26"/>
        </w:rPr>
        <w:t xml:space="preserve">национальных культур </w:t>
      </w:r>
      <w:r w:rsidRPr="00EE37D9">
        <w:rPr>
          <w:szCs w:val="28"/>
        </w:rPr>
        <w:t>«Калейдоскоп традиций»</w:t>
      </w:r>
      <w:r w:rsidRPr="00F019BF">
        <w:rPr>
          <w:sz w:val="26"/>
          <w:szCs w:val="26"/>
        </w:rPr>
        <w:t xml:space="preserve"> </w:t>
      </w:r>
      <w:r>
        <w:rPr>
          <w:sz w:val="26"/>
          <w:szCs w:val="26"/>
        </w:rPr>
        <w:t>проводи</w:t>
      </w:r>
      <w:r w:rsidR="00D80B4B">
        <w:rPr>
          <w:sz w:val="26"/>
          <w:szCs w:val="26"/>
        </w:rPr>
        <w:t>т</w:t>
      </w:r>
      <w:r>
        <w:rPr>
          <w:sz w:val="26"/>
          <w:szCs w:val="26"/>
        </w:rPr>
        <w:t xml:space="preserve">ся как </w:t>
      </w:r>
      <w:proofErr w:type="spellStart"/>
      <w:r>
        <w:rPr>
          <w:szCs w:val="28"/>
        </w:rPr>
        <w:t>онлайн-мероприятие</w:t>
      </w:r>
      <w:proofErr w:type="spellEnd"/>
      <w:r>
        <w:rPr>
          <w:szCs w:val="28"/>
        </w:rPr>
        <w:t xml:space="preserve">. В нем </w:t>
      </w:r>
      <w:r w:rsidR="00D80B4B">
        <w:rPr>
          <w:szCs w:val="28"/>
        </w:rPr>
        <w:t xml:space="preserve">могут </w:t>
      </w:r>
      <w:r w:rsidRPr="00EE37D9">
        <w:rPr>
          <w:szCs w:val="28"/>
        </w:rPr>
        <w:t xml:space="preserve">принять участие все </w:t>
      </w:r>
      <w:r>
        <w:rPr>
          <w:szCs w:val="28"/>
        </w:rPr>
        <w:t>желающие</w:t>
      </w:r>
      <w:r w:rsidR="005E7C65">
        <w:rPr>
          <w:szCs w:val="28"/>
        </w:rPr>
        <w:t>.</w:t>
      </w:r>
      <w:r>
        <w:rPr>
          <w:szCs w:val="28"/>
        </w:rPr>
        <w:t xml:space="preserve"> </w:t>
      </w:r>
      <w:r w:rsidR="00B80C7F">
        <w:rPr>
          <w:szCs w:val="28"/>
        </w:rPr>
        <w:t xml:space="preserve">Для этого </w:t>
      </w:r>
      <w:r>
        <w:rPr>
          <w:szCs w:val="28"/>
        </w:rPr>
        <w:t>н</w:t>
      </w:r>
      <w:r w:rsidRPr="00EE37D9">
        <w:rPr>
          <w:szCs w:val="28"/>
        </w:rPr>
        <w:t>еобходимо прислать фото и/или видео национальных костюмов, танцев, песен, блюд, традиций, с краткой аннотацие</w:t>
      </w:r>
      <w:r>
        <w:rPr>
          <w:szCs w:val="28"/>
        </w:rPr>
        <w:t>й: на адрес электронной почты районного Дома молодежи</w:t>
      </w:r>
      <w:r w:rsidR="000E6F5E">
        <w:rPr>
          <w:szCs w:val="28"/>
        </w:rPr>
        <w:t xml:space="preserve"> </w:t>
      </w:r>
      <w:hyperlink r:id="rId6" w:history="1">
        <w:r w:rsidR="000E6F5E" w:rsidRPr="00F941FF">
          <w:rPr>
            <w:rStyle w:val="a8"/>
            <w:szCs w:val="28"/>
            <w:lang w:val="en-US"/>
          </w:rPr>
          <w:t>pankdk</w:t>
        </w:r>
        <w:r w:rsidR="000E6F5E" w:rsidRPr="00F941FF">
          <w:rPr>
            <w:rStyle w:val="a8"/>
            <w:szCs w:val="28"/>
          </w:rPr>
          <w:t>53@</w:t>
        </w:r>
        <w:r w:rsidR="000E6F5E" w:rsidRPr="00F941FF">
          <w:rPr>
            <w:rStyle w:val="a8"/>
            <w:szCs w:val="28"/>
            <w:lang w:val="en-US"/>
          </w:rPr>
          <w:t>mail</w:t>
        </w:r>
        <w:r w:rsidR="000E6F5E" w:rsidRPr="00F941FF">
          <w:rPr>
            <w:rStyle w:val="a8"/>
            <w:szCs w:val="28"/>
          </w:rPr>
          <w:t>.</w:t>
        </w:r>
        <w:r w:rsidR="000E6F5E" w:rsidRPr="00F941FF">
          <w:rPr>
            <w:rStyle w:val="a8"/>
            <w:szCs w:val="28"/>
            <w:lang w:val="en-US"/>
          </w:rPr>
          <w:t>ru</w:t>
        </w:r>
      </w:hyperlink>
      <w:r>
        <w:rPr>
          <w:szCs w:val="28"/>
        </w:rPr>
        <w:t>.</w:t>
      </w:r>
      <w:r w:rsidR="000E6F5E">
        <w:rPr>
          <w:szCs w:val="28"/>
        </w:rPr>
        <w:t xml:space="preserve"> </w:t>
      </w:r>
    </w:p>
    <w:p w:rsidR="004E11F6" w:rsidRPr="00EE37D9" w:rsidRDefault="004E11F6" w:rsidP="000E6F5E">
      <w:pPr>
        <w:ind w:firstLine="708"/>
        <w:jc w:val="both"/>
        <w:rPr>
          <w:szCs w:val="28"/>
        </w:rPr>
      </w:pPr>
      <w:r w:rsidRPr="00EE37D9">
        <w:rPr>
          <w:szCs w:val="28"/>
        </w:rPr>
        <w:t xml:space="preserve">С помощью </w:t>
      </w:r>
      <w:proofErr w:type="spellStart"/>
      <w:r w:rsidRPr="00EE37D9">
        <w:rPr>
          <w:szCs w:val="28"/>
        </w:rPr>
        <w:t>онлайн</w:t>
      </w:r>
      <w:proofErr w:type="spellEnd"/>
      <w:r w:rsidRPr="00EE37D9">
        <w:rPr>
          <w:szCs w:val="28"/>
        </w:rPr>
        <w:t xml:space="preserve"> формата </w:t>
      </w:r>
      <w:r>
        <w:rPr>
          <w:szCs w:val="28"/>
        </w:rPr>
        <w:t>можно  познакомиться</w:t>
      </w:r>
      <w:r w:rsidRPr="00EE37D9">
        <w:rPr>
          <w:szCs w:val="28"/>
        </w:rPr>
        <w:t xml:space="preserve"> с коллективами и исполнителями танц</w:t>
      </w:r>
      <w:r>
        <w:rPr>
          <w:szCs w:val="28"/>
        </w:rPr>
        <w:t>ев</w:t>
      </w:r>
      <w:r w:rsidRPr="00EE37D9">
        <w:rPr>
          <w:szCs w:val="28"/>
        </w:rPr>
        <w:t>, пес</w:t>
      </w:r>
      <w:r>
        <w:rPr>
          <w:szCs w:val="28"/>
        </w:rPr>
        <w:t xml:space="preserve">ен, </w:t>
      </w:r>
      <w:r w:rsidRPr="00EE37D9">
        <w:rPr>
          <w:szCs w:val="28"/>
        </w:rPr>
        <w:t>музык</w:t>
      </w:r>
      <w:r>
        <w:rPr>
          <w:szCs w:val="28"/>
        </w:rPr>
        <w:t>ой,</w:t>
      </w:r>
      <w:r w:rsidRPr="00EE37D9">
        <w:rPr>
          <w:szCs w:val="28"/>
        </w:rPr>
        <w:t xml:space="preserve"> традици</w:t>
      </w:r>
      <w:r>
        <w:rPr>
          <w:szCs w:val="28"/>
        </w:rPr>
        <w:t>ями</w:t>
      </w:r>
      <w:r w:rsidRPr="00EE37D9">
        <w:rPr>
          <w:szCs w:val="28"/>
        </w:rPr>
        <w:t xml:space="preserve"> и локальны</w:t>
      </w:r>
      <w:r>
        <w:rPr>
          <w:szCs w:val="28"/>
        </w:rPr>
        <w:t>ми</w:t>
      </w:r>
      <w:r w:rsidRPr="00EE37D9">
        <w:rPr>
          <w:szCs w:val="28"/>
        </w:rPr>
        <w:t xml:space="preserve"> особенност</w:t>
      </w:r>
      <w:r>
        <w:rPr>
          <w:szCs w:val="28"/>
        </w:rPr>
        <w:t>ями</w:t>
      </w:r>
      <w:r w:rsidRPr="00EE37D9">
        <w:rPr>
          <w:szCs w:val="28"/>
        </w:rPr>
        <w:t xml:space="preserve">  народной и </w:t>
      </w:r>
      <w:r>
        <w:rPr>
          <w:szCs w:val="28"/>
        </w:rPr>
        <w:t>много</w:t>
      </w:r>
      <w:r w:rsidRPr="00EE37D9">
        <w:rPr>
          <w:szCs w:val="28"/>
        </w:rPr>
        <w:t>национальной культуры</w:t>
      </w:r>
      <w:r>
        <w:rPr>
          <w:szCs w:val="28"/>
        </w:rPr>
        <w:t xml:space="preserve"> жителей района.</w:t>
      </w:r>
    </w:p>
    <w:p w:rsidR="00EC4FB1" w:rsidRPr="00EE37D9" w:rsidRDefault="00EC4FB1" w:rsidP="00EC4FB1">
      <w:pPr>
        <w:ind w:firstLine="708"/>
        <w:jc w:val="both"/>
        <w:rPr>
          <w:szCs w:val="28"/>
        </w:rPr>
      </w:pPr>
      <w:r w:rsidRPr="00EE37D9">
        <w:rPr>
          <w:szCs w:val="28"/>
        </w:rPr>
        <w:lastRenderedPageBreak/>
        <w:t xml:space="preserve">Чем ярче и красочнее будет ваше выступление, подача блюда, образ и манера исполнения, тем лучше! </w:t>
      </w:r>
    </w:p>
    <w:p w:rsidR="00772260" w:rsidRPr="00881E4A" w:rsidRDefault="00772260" w:rsidP="00772260">
      <w:pPr>
        <w:ind w:firstLine="708"/>
        <w:jc w:val="both"/>
        <w:rPr>
          <w:szCs w:val="28"/>
        </w:rPr>
      </w:pPr>
      <w:r w:rsidRPr="00881E4A">
        <w:rPr>
          <w:szCs w:val="28"/>
        </w:rPr>
        <w:t>Контактное л</w:t>
      </w:r>
      <w:r>
        <w:rPr>
          <w:szCs w:val="28"/>
        </w:rPr>
        <w:t>ицо – Ларичева Татьяна Николаевна</w:t>
      </w:r>
      <w:r w:rsidRPr="00881E4A">
        <w:rPr>
          <w:szCs w:val="28"/>
        </w:rPr>
        <w:t xml:space="preserve">, тел. </w:t>
      </w:r>
      <w:r>
        <w:rPr>
          <w:szCs w:val="28"/>
        </w:rPr>
        <w:t>8(8162)799-085</w:t>
      </w:r>
      <w:r w:rsidRPr="00881E4A">
        <w:rPr>
          <w:szCs w:val="28"/>
        </w:rPr>
        <w:t>.</w:t>
      </w:r>
    </w:p>
    <w:p w:rsidR="002813B5" w:rsidRDefault="002813B5" w:rsidP="00772260">
      <w:pPr>
        <w:spacing w:line="360" w:lineRule="atLeast"/>
        <w:ind w:firstLine="709"/>
        <w:jc w:val="both"/>
        <w:rPr>
          <w:b/>
          <w:szCs w:val="28"/>
        </w:rPr>
      </w:pPr>
    </w:p>
    <w:p w:rsidR="00772260" w:rsidRDefault="00772260" w:rsidP="00772260">
      <w:pPr>
        <w:spacing w:line="360" w:lineRule="atLeast"/>
        <w:ind w:firstLine="709"/>
        <w:jc w:val="both"/>
        <w:rPr>
          <w:b/>
          <w:szCs w:val="28"/>
        </w:rPr>
      </w:pPr>
      <w:r>
        <w:rPr>
          <w:b/>
          <w:szCs w:val="28"/>
        </w:rPr>
        <w:t>6. Оргкомитет (жюри).</w:t>
      </w:r>
    </w:p>
    <w:tbl>
      <w:tblPr>
        <w:tblW w:w="9360" w:type="dxa"/>
        <w:tblInd w:w="288" w:type="dxa"/>
        <w:tblLook w:val="01E0"/>
      </w:tblPr>
      <w:tblGrid>
        <w:gridCol w:w="2520"/>
        <w:gridCol w:w="360"/>
        <w:gridCol w:w="6480"/>
      </w:tblGrid>
      <w:tr w:rsidR="00772260" w:rsidRPr="00F75D91" w:rsidTr="00EE303B">
        <w:trPr>
          <w:trHeight w:val="1036"/>
        </w:trPr>
        <w:tc>
          <w:tcPr>
            <w:tcW w:w="2520" w:type="dxa"/>
          </w:tcPr>
          <w:p w:rsidR="00772260" w:rsidRPr="00F75D91" w:rsidRDefault="00772260" w:rsidP="00EE303B">
            <w:pPr>
              <w:widowControl w:val="0"/>
              <w:tabs>
                <w:tab w:val="num" w:pos="600"/>
              </w:tabs>
              <w:autoSpaceDE w:val="0"/>
              <w:autoSpaceDN w:val="0"/>
              <w:adjustRightInd w:val="0"/>
              <w:spacing w:line="240" w:lineRule="exact"/>
              <w:ind w:firstLine="32"/>
              <w:rPr>
                <w:szCs w:val="28"/>
              </w:rPr>
            </w:pPr>
            <w:r w:rsidRPr="00F75D91">
              <w:rPr>
                <w:szCs w:val="28"/>
              </w:rPr>
              <w:t>Виноградова О.Н.</w:t>
            </w:r>
          </w:p>
        </w:tc>
        <w:tc>
          <w:tcPr>
            <w:tcW w:w="360" w:type="dxa"/>
          </w:tcPr>
          <w:p w:rsidR="00772260" w:rsidRPr="00F75D91" w:rsidRDefault="00772260" w:rsidP="00EE303B">
            <w:pPr>
              <w:widowControl w:val="0"/>
              <w:tabs>
                <w:tab w:val="num" w:pos="60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F75D91">
              <w:rPr>
                <w:szCs w:val="28"/>
              </w:rPr>
              <w:t>-</w:t>
            </w:r>
          </w:p>
        </w:tc>
        <w:tc>
          <w:tcPr>
            <w:tcW w:w="6480" w:type="dxa"/>
          </w:tcPr>
          <w:p w:rsidR="00772260" w:rsidRPr="00F75D91" w:rsidRDefault="00772260" w:rsidP="00EE303B">
            <w:pPr>
              <w:widowControl w:val="0"/>
              <w:tabs>
                <w:tab w:val="num" w:pos="600"/>
              </w:tabs>
              <w:autoSpaceDE w:val="0"/>
              <w:autoSpaceDN w:val="0"/>
              <w:adjustRightInd w:val="0"/>
              <w:spacing w:line="240" w:lineRule="exact"/>
              <w:ind w:firstLine="32"/>
              <w:jc w:val="both"/>
              <w:rPr>
                <w:szCs w:val="28"/>
              </w:rPr>
            </w:pPr>
            <w:r w:rsidRPr="00F75D91">
              <w:rPr>
                <w:szCs w:val="28"/>
              </w:rPr>
              <w:t>заместитель председателя,  начальник отдела  молодежной политики,  дополнительного образования и  воспитательной  работы   комитета образования, председатель оргкомитета (жюри)</w:t>
            </w:r>
          </w:p>
          <w:p w:rsidR="00772260" w:rsidRPr="00F75D91" w:rsidRDefault="00772260" w:rsidP="00EE303B">
            <w:pPr>
              <w:widowControl w:val="0"/>
              <w:tabs>
                <w:tab w:val="num" w:pos="600"/>
              </w:tabs>
              <w:autoSpaceDE w:val="0"/>
              <w:autoSpaceDN w:val="0"/>
              <w:adjustRightInd w:val="0"/>
              <w:spacing w:line="240" w:lineRule="exact"/>
              <w:ind w:firstLine="32"/>
              <w:jc w:val="both"/>
              <w:rPr>
                <w:szCs w:val="28"/>
              </w:rPr>
            </w:pPr>
          </w:p>
        </w:tc>
      </w:tr>
      <w:tr w:rsidR="00772260" w:rsidRPr="00F75D91" w:rsidTr="00EE303B">
        <w:tc>
          <w:tcPr>
            <w:tcW w:w="9360" w:type="dxa"/>
            <w:gridSpan w:val="3"/>
          </w:tcPr>
          <w:p w:rsidR="00772260" w:rsidRPr="00F75D91" w:rsidRDefault="00772260" w:rsidP="00EE303B">
            <w:pPr>
              <w:widowControl w:val="0"/>
              <w:tabs>
                <w:tab w:val="num" w:pos="600"/>
              </w:tabs>
              <w:autoSpaceDE w:val="0"/>
              <w:autoSpaceDN w:val="0"/>
              <w:adjustRightInd w:val="0"/>
              <w:spacing w:line="240" w:lineRule="exact"/>
              <w:ind w:firstLine="32"/>
              <w:jc w:val="both"/>
              <w:rPr>
                <w:szCs w:val="28"/>
              </w:rPr>
            </w:pPr>
            <w:r w:rsidRPr="00F75D91">
              <w:rPr>
                <w:szCs w:val="28"/>
              </w:rPr>
              <w:t xml:space="preserve">               Члены оргкомитета (жюри):</w:t>
            </w:r>
          </w:p>
          <w:p w:rsidR="00772260" w:rsidRPr="00F75D91" w:rsidRDefault="00772260" w:rsidP="00EE303B">
            <w:pPr>
              <w:widowControl w:val="0"/>
              <w:tabs>
                <w:tab w:val="num" w:pos="600"/>
              </w:tabs>
              <w:autoSpaceDE w:val="0"/>
              <w:autoSpaceDN w:val="0"/>
              <w:adjustRightInd w:val="0"/>
              <w:spacing w:line="240" w:lineRule="exact"/>
              <w:ind w:firstLine="32"/>
              <w:jc w:val="both"/>
              <w:rPr>
                <w:szCs w:val="28"/>
              </w:rPr>
            </w:pPr>
          </w:p>
        </w:tc>
      </w:tr>
      <w:tr w:rsidR="00772260" w:rsidRPr="00F75D91" w:rsidTr="00EE303B">
        <w:tblPrEx>
          <w:tblLook w:val="0000"/>
        </w:tblPrEx>
        <w:tc>
          <w:tcPr>
            <w:tcW w:w="2520" w:type="dxa"/>
          </w:tcPr>
          <w:p w:rsidR="00772260" w:rsidRPr="00F75D91" w:rsidRDefault="00772260" w:rsidP="00EE303B">
            <w:pPr>
              <w:suppressAutoHyphens/>
              <w:spacing w:line="240" w:lineRule="exact"/>
              <w:rPr>
                <w:szCs w:val="28"/>
              </w:rPr>
            </w:pPr>
            <w:r w:rsidRPr="00F75D91">
              <w:rPr>
                <w:szCs w:val="28"/>
              </w:rPr>
              <w:t>Ларичева Т.Н.</w:t>
            </w:r>
          </w:p>
        </w:tc>
        <w:tc>
          <w:tcPr>
            <w:tcW w:w="360" w:type="dxa"/>
          </w:tcPr>
          <w:p w:rsidR="00772260" w:rsidRPr="00F75D91" w:rsidRDefault="00772260" w:rsidP="00EE303B">
            <w:pPr>
              <w:suppressAutoHyphens/>
              <w:spacing w:line="240" w:lineRule="exact"/>
              <w:rPr>
                <w:szCs w:val="28"/>
              </w:rPr>
            </w:pPr>
          </w:p>
        </w:tc>
        <w:tc>
          <w:tcPr>
            <w:tcW w:w="6480" w:type="dxa"/>
          </w:tcPr>
          <w:p w:rsidR="00772260" w:rsidRPr="00F75D91" w:rsidRDefault="00772260" w:rsidP="00EE303B">
            <w:pPr>
              <w:suppressAutoHyphens/>
              <w:spacing w:line="240" w:lineRule="exact"/>
              <w:jc w:val="both"/>
              <w:rPr>
                <w:bCs/>
                <w:szCs w:val="28"/>
              </w:rPr>
            </w:pPr>
            <w:r w:rsidRPr="00F75D91">
              <w:rPr>
                <w:bCs/>
                <w:szCs w:val="28"/>
              </w:rPr>
              <w:t xml:space="preserve">директор </w:t>
            </w:r>
            <w:r w:rsidRPr="00F75D91">
              <w:rPr>
                <w:szCs w:val="28"/>
              </w:rPr>
              <w:t>МАУ «Дом молодежи, центр ГПВ и ПДМ»</w:t>
            </w:r>
          </w:p>
        </w:tc>
      </w:tr>
      <w:tr w:rsidR="00772260" w:rsidRPr="00F75D91" w:rsidTr="00EE303B">
        <w:tblPrEx>
          <w:tblLook w:val="0000"/>
        </w:tblPrEx>
        <w:tc>
          <w:tcPr>
            <w:tcW w:w="2520" w:type="dxa"/>
          </w:tcPr>
          <w:p w:rsidR="00772260" w:rsidRPr="00F75D91" w:rsidRDefault="00772260" w:rsidP="00EE303B">
            <w:pPr>
              <w:suppressAutoHyphens/>
              <w:spacing w:line="240" w:lineRule="exact"/>
              <w:rPr>
                <w:szCs w:val="28"/>
              </w:rPr>
            </w:pPr>
            <w:r w:rsidRPr="00F75D91">
              <w:rPr>
                <w:szCs w:val="28"/>
              </w:rPr>
              <w:t>Фролов А.И.</w:t>
            </w:r>
          </w:p>
        </w:tc>
        <w:tc>
          <w:tcPr>
            <w:tcW w:w="360" w:type="dxa"/>
          </w:tcPr>
          <w:p w:rsidR="00772260" w:rsidRPr="00F75D91" w:rsidRDefault="00772260" w:rsidP="00EE303B">
            <w:pPr>
              <w:suppressAutoHyphens/>
              <w:spacing w:line="240" w:lineRule="exact"/>
              <w:rPr>
                <w:szCs w:val="28"/>
              </w:rPr>
            </w:pPr>
            <w:r w:rsidRPr="00F75D91">
              <w:rPr>
                <w:szCs w:val="28"/>
              </w:rPr>
              <w:t>-</w:t>
            </w:r>
          </w:p>
        </w:tc>
        <w:tc>
          <w:tcPr>
            <w:tcW w:w="6480" w:type="dxa"/>
          </w:tcPr>
          <w:p w:rsidR="00772260" w:rsidRPr="00F75D91" w:rsidRDefault="00772260" w:rsidP="00EE303B">
            <w:pPr>
              <w:suppressAutoHyphens/>
              <w:spacing w:line="240" w:lineRule="exact"/>
              <w:jc w:val="both"/>
              <w:rPr>
                <w:szCs w:val="28"/>
              </w:rPr>
            </w:pPr>
            <w:r w:rsidRPr="00F75D91">
              <w:rPr>
                <w:szCs w:val="28"/>
              </w:rPr>
              <w:t xml:space="preserve">режиссер-звукооператор МАУ «Дом молодежи, центр ГПВ и ПДМ» </w:t>
            </w:r>
          </w:p>
        </w:tc>
      </w:tr>
      <w:tr w:rsidR="00772260" w:rsidRPr="00F75D91" w:rsidTr="00EE303B">
        <w:tblPrEx>
          <w:tblLook w:val="0000"/>
        </w:tblPrEx>
        <w:tc>
          <w:tcPr>
            <w:tcW w:w="2520" w:type="dxa"/>
          </w:tcPr>
          <w:p w:rsidR="00772260" w:rsidRPr="00F75D91" w:rsidRDefault="00772260" w:rsidP="00EE303B">
            <w:pPr>
              <w:suppressAutoHyphens/>
              <w:spacing w:line="240" w:lineRule="exact"/>
              <w:rPr>
                <w:szCs w:val="28"/>
              </w:rPr>
            </w:pPr>
            <w:r w:rsidRPr="00F75D91">
              <w:rPr>
                <w:szCs w:val="28"/>
              </w:rPr>
              <w:t>Соколова Е.А.</w:t>
            </w:r>
          </w:p>
        </w:tc>
        <w:tc>
          <w:tcPr>
            <w:tcW w:w="360" w:type="dxa"/>
          </w:tcPr>
          <w:p w:rsidR="00772260" w:rsidRPr="00F75D91" w:rsidRDefault="00772260" w:rsidP="00EE303B">
            <w:pPr>
              <w:suppressAutoHyphens/>
              <w:spacing w:line="240" w:lineRule="exact"/>
              <w:rPr>
                <w:szCs w:val="28"/>
              </w:rPr>
            </w:pPr>
            <w:r w:rsidRPr="00F75D91">
              <w:rPr>
                <w:szCs w:val="28"/>
              </w:rPr>
              <w:t>-</w:t>
            </w:r>
          </w:p>
        </w:tc>
        <w:tc>
          <w:tcPr>
            <w:tcW w:w="6480" w:type="dxa"/>
          </w:tcPr>
          <w:p w:rsidR="00772260" w:rsidRPr="00F75D91" w:rsidRDefault="00772260" w:rsidP="00EE303B">
            <w:pPr>
              <w:suppressAutoHyphens/>
              <w:spacing w:line="240" w:lineRule="exact"/>
              <w:jc w:val="both"/>
              <w:rPr>
                <w:szCs w:val="28"/>
              </w:rPr>
            </w:pPr>
            <w:r w:rsidRPr="00F75D91">
              <w:rPr>
                <w:szCs w:val="28"/>
              </w:rPr>
              <w:t>главный специалист отдела молодежной политики,  дополнительного образования и  воспитательной  работы   комитета образования</w:t>
            </w:r>
          </w:p>
        </w:tc>
      </w:tr>
    </w:tbl>
    <w:p w:rsidR="00F63DD4" w:rsidRDefault="00F63DD4" w:rsidP="00772260">
      <w:pPr>
        <w:spacing w:line="360" w:lineRule="atLeast"/>
        <w:ind w:firstLine="709"/>
        <w:jc w:val="both"/>
        <w:rPr>
          <w:b/>
          <w:szCs w:val="28"/>
        </w:rPr>
      </w:pPr>
    </w:p>
    <w:p w:rsidR="00772260" w:rsidRDefault="00772260" w:rsidP="00772260">
      <w:pPr>
        <w:spacing w:line="360" w:lineRule="atLeast"/>
        <w:ind w:firstLine="709"/>
        <w:jc w:val="both"/>
        <w:rPr>
          <w:b/>
          <w:szCs w:val="28"/>
        </w:rPr>
      </w:pPr>
      <w:r>
        <w:rPr>
          <w:b/>
          <w:szCs w:val="28"/>
        </w:rPr>
        <w:t>7. Финансирование конкурса-фестиваля.</w:t>
      </w:r>
    </w:p>
    <w:p w:rsidR="00772260" w:rsidRPr="00C35497" w:rsidRDefault="00772260" w:rsidP="00772260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35497">
        <w:rPr>
          <w:rFonts w:ascii="Times New Roman" w:hAnsi="Times New Roman"/>
          <w:sz w:val="28"/>
          <w:szCs w:val="28"/>
          <w:lang w:eastAsia="ru-RU"/>
        </w:rPr>
        <w:t xml:space="preserve">Финансирование фестиваля  </w:t>
      </w:r>
      <w:r w:rsidRPr="00C35497">
        <w:rPr>
          <w:rFonts w:ascii="Times New Roman" w:hAnsi="Times New Roman"/>
          <w:sz w:val="28"/>
          <w:szCs w:val="28"/>
        </w:rPr>
        <w:t>осуществляется за счет средств, предусмотренных на реализацию</w:t>
      </w:r>
      <w:r w:rsidRPr="00C35497">
        <w:rPr>
          <w:rFonts w:ascii="Times New Roman" w:hAnsi="Times New Roman"/>
          <w:bCs/>
          <w:sz w:val="28"/>
          <w:szCs w:val="28"/>
          <w:lang w:eastAsia="ru-RU"/>
        </w:rPr>
        <w:t xml:space="preserve"> мероприятий </w:t>
      </w:r>
      <w:r w:rsidRPr="00C35497">
        <w:rPr>
          <w:rFonts w:ascii="Times New Roman" w:hAnsi="Times New Roman"/>
          <w:sz w:val="28"/>
          <w:szCs w:val="28"/>
        </w:rPr>
        <w:t>подпрограммы «Профилактика правонарушений, терроризма и экстремизма, а также минимизации и (или) ликвидации последствий проявлений терроризма и экстремизма на территории Новгородского муниципального района на 2017-2020 годы» муниципальной программы «Обеспечение безопасности жизнедеятельности населения на период 2017-2020 годов», утвержденной постановлением Администрации Новгородского муниципального района от 26.09.2016 № 532.</w:t>
      </w:r>
      <w:proofErr w:type="gramEnd"/>
    </w:p>
    <w:p w:rsidR="007B48C2" w:rsidRDefault="007B48C2"/>
    <w:sectPr w:rsidR="007B48C2" w:rsidSect="00B07ED4">
      <w:headerReference w:type="even" r:id="rId7"/>
      <w:headerReference w:type="default" r:id="rId8"/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9F4" w:rsidRDefault="007869F4" w:rsidP="007E68BC">
      <w:r>
        <w:separator/>
      </w:r>
    </w:p>
  </w:endnote>
  <w:endnote w:type="continuationSeparator" w:id="0">
    <w:p w:rsidR="007869F4" w:rsidRDefault="007869F4" w:rsidP="007E6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9F4" w:rsidRDefault="007869F4" w:rsidP="007E68BC">
      <w:r>
        <w:separator/>
      </w:r>
    </w:p>
  </w:footnote>
  <w:footnote w:type="continuationSeparator" w:id="0">
    <w:p w:rsidR="007869F4" w:rsidRDefault="007869F4" w:rsidP="007E6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A8" w:rsidRDefault="001A440D" w:rsidP="00B07ED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3DD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49A8" w:rsidRDefault="00FA22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A8" w:rsidRDefault="001A440D" w:rsidP="00B07ED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3DD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2233">
      <w:rPr>
        <w:rStyle w:val="a6"/>
        <w:noProof/>
      </w:rPr>
      <w:t>3</w:t>
    </w:r>
    <w:r>
      <w:rPr>
        <w:rStyle w:val="a6"/>
      </w:rPr>
      <w:fldChar w:fldCharType="end"/>
    </w:r>
  </w:p>
  <w:p w:rsidR="008749A8" w:rsidRDefault="00FA22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260"/>
    <w:rsid w:val="000E6F5E"/>
    <w:rsid w:val="001A440D"/>
    <w:rsid w:val="002378BD"/>
    <w:rsid w:val="002813B5"/>
    <w:rsid w:val="002828A4"/>
    <w:rsid w:val="00322F9F"/>
    <w:rsid w:val="003C06A2"/>
    <w:rsid w:val="004E11F6"/>
    <w:rsid w:val="00584C5A"/>
    <w:rsid w:val="005E7C65"/>
    <w:rsid w:val="007075DD"/>
    <w:rsid w:val="00712768"/>
    <w:rsid w:val="00772260"/>
    <w:rsid w:val="007869F4"/>
    <w:rsid w:val="007B48C2"/>
    <w:rsid w:val="007E68BC"/>
    <w:rsid w:val="00893698"/>
    <w:rsid w:val="009E443E"/>
    <w:rsid w:val="00A70EBE"/>
    <w:rsid w:val="00AF0D3A"/>
    <w:rsid w:val="00B80C7F"/>
    <w:rsid w:val="00BD344A"/>
    <w:rsid w:val="00C97387"/>
    <w:rsid w:val="00D80B4B"/>
    <w:rsid w:val="00DA72A1"/>
    <w:rsid w:val="00E03B27"/>
    <w:rsid w:val="00EC4FB1"/>
    <w:rsid w:val="00F63DD4"/>
    <w:rsid w:val="00FA2233"/>
    <w:rsid w:val="00FC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226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2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77226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7722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722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772260"/>
  </w:style>
  <w:style w:type="table" w:styleId="a7">
    <w:name w:val="Table Grid"/>
    <w:basedOn w:val="a1"/>
    <w:rsid w:val="00772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E6F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kdk53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E.Sokolova</dc:creator>
  <cp:lastModifiedBy>E.Sokolova</cp:lastModifiedBy>
  <cp:revision>2</cp:revision>
  <dcterms:created xsi:type="dcterms:W3CDTF">2021-07-01T08:09:00Z</dcterms:created>
  <dcterms:modified xsi:type="dcterms:W3CDTF">2021-07-01T08:09:00Z</dcterms:modified>
</cp:coreProperties>
</file>