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праву 9 класс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130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0"/>
        <w:gridCol w:w="1804"/>
        <w:gridCol w:w="1564"/>
        <w:gridCol w:w="438"/>
        <w:gridCol w:w="516"/>
        <w:gridCol w:w="463"/>
        <w:gridCol w:w="614"/>
        <w:gridCol w:w="546"/>
        <w:gridCol w:w="538"/>
        <w:gridCol w:w="642"/>
        <w:gridCol w:w="537"/>
        <w:gridCol w:w="667"/>
        <w:gridCol w:w="676"/>
        <w:gridCol w:w="880"/>
        <w:gridCol w:w="1389"/>
      </w:tblGrid>
      <w:tr>
        <w:trPr>
          <w:trHeight w:val="610" w:hRule="atLeast"/>
        </w:trPr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Итог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(макс. 86)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21" w:hRule="atLeast"/>
        </w:trPr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Евдокимова Александра Александровна</w:t>
            </w:r>
          </w:p>
        </w:tc>
        <w:tc>
          <w:tcPr>
            <w:tcW w:w="1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Пролетарская СОШ</w:t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Трубина Ольга Юрьевна</w:t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Антонова Ксения Ильинична</w:t>
            </w:r>
          </w:p>
        </w:tc>
        <w:tc>
          <w:tcPr>
            <w:tcW w:w="1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Пролетарская СОШ</w:t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Трубина Ольга Юрьевна</w:t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Молчанов Сергей Алексеевич</w:t>
            </w:r>
          </w:p>
        </w:tc>
        <w:tc>
          <w:tcPr>
            <w:tcW w:w="1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Пролетарская СОШ</w:t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Трубина Ольга Юрьевна</w:t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8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Чевордова Мария Юрьевна</w:t>
            </w:r>
          </w:p>
        </w:tc>
        <w:tc>
          <w:tcPr>
            <w:tcW w:w="180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Пролетарская СОШ</w:t>
            </w:r>
          </w:p>
        </w:tc>
        <w:tc>
          <w:tcPr>
            <w:tcW w:w="15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Трубина Ольга Юрьевна</w:t>
            </w:r>
          </w:p>
        </w:tc>
        <w:tc>
          <w:tcPr>
            <w:tcW w:w="4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3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Члены жюри:   Алексеева Т.А.</w:t>
      </w:r>
    </w:p>
    <w:p>
      <w:pPr>
        <w:pStyle w:val="Normal"/>
        <w:rPr/>
      </w:pPr>
      <w:r>
        <w:rPr/>
        <w:t xml:space="preserve">                             </w:t>
      </w:r>
      <w:r>
        <w:rPr/>
        <w:t>Казимирская Т.Г.</w:t>
      </w:r>
    </w:p>
    <w:p>
      <w:pPr>
        <w:pStyle w:val="Normal"/>
        <w:rPr/>
      </w:pPr>
      <w:r>
        <w:rPr/>
        <w:t xml:space="preserve">                             </w:t>
      </w:r>
      <w:r>
        <w:rPr/>
        <w:t>Тарасова Т.А.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праву 10 класс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140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22"/>
        <w:gridCol w:w="1626"/>
        <w:gridCol w:w="1409"/>
        <w:gridCol w:w="558"/>
        <w:gridCol w:w="402"/>
        <w:gridCol w:w="511"/>
        <w:gridCol w:w="511"/>
        <w:gridCol w:w="511"/>
        <w:gridCol w:w="511"/>
        <w:gridCol w:w="510"/>
        <w:gridCol w:w="511"/>
        <w:gridCol w:w="639"/>
        <w:gridCol w:w="640"/>
        <w:gridCol w:w="692"/>
        <w:gridCol w:w="692"/>
        <w:gridCol w:w="692"/>
        <w:gridCol w:w="833"/>
        <w:gridCol w:w="1215"/>
      </w:tblGrid>
      <w:tr>
        <w:trPr>
          <w:trHeight w:val="610" w:hRule="atLeast"/>
        </w:trPr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2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Итог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(макс.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112)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21" w:hRule="atLeast"/>
        </w:trPr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Яковлева Полина Сергеевна</w:t>
            </w:r>
          </w:p>
        </w:tc>
        <w:tc>
          <w:tcPr>
            <w:tcW w:w="1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Пролетарская СОШ</w:t>
            </w:r>
          </w:p>
        </w:tc>
        <w:tc>
          <w:tcPr>
            <w:tcW w:w="1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Парфёнова Ирина Сергеевна</w:t>
            </w:r>
          </w:p>
        </w:tc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Грызунова Александра Сергеевна</w:t>
            </w:r>
          </w:p>
        </w:tc>
        <w:tc>
          <w:tcPr>
            <w:tcW w:w="1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«Нововселицкая СОШ»</w:t>
            </w:r>
          </w:p>
        </w:tc>
        <w:tc>
          <w:tcPr>
            <w:tcW w:w="1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Елена Владимировна</w:t>
            </w:r>
          </w:p>
        </w:tc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62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Антон Сергеевич</w:t>
            </w:r>
          </w:p>
        </w:tc>
        <w:tc>
          <w:tcPr>
            <w:tcW w:w="162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«Нововселицкая СОШ»</w:t>
            </w:r>
          </w:p>
        </w:tc>
        <w:tc>
          <w:tcPr>
            <w:tcW w:w="14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Елена Владимировна</w:t>
            </w:r>
          </w:p>
        </w:tc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40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5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5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5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5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5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5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6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64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69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69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6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8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34</w:t>
            </w:r>
          </w:p>
        </w:tc>
        <w:tc>
          <w:tcPr>
            <w:tcW w:w="12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участник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Члены жюри:   Алексеева Т.А.</w:t>
      </w:r>
    </w:p>
    <w:p>
      <w:pPr>
        <w:pStyle w:val="Normal"/>
        <w:rPr/>
      </w:pPr>
      <w:r>
        <w:rPr/>
        <w:t xml:space="preserve">                             </w:t>
      </w:r>
      <w:r>
        <w:rPr/>
        <w:t>Казимирская Т.Г.</w:t>
      </w:r>
    </w:p>
    <w:p>
      <w:pPr>
        <w:pStyle w:val="Normal"/>
        <w:rPr/>
      </w:pPr>
      <w:r>
        <w:rPr/>
        <w:t xml:space="preserve">                             </w:t>
      </w:r>
      <w:r>
        <w:rPr/>
        <w:t>Тарасова Т.А.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праву 11 класс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130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25"/>
        <w:gridCol w:w="1481"/>
        <w:gridCol w:w="1341"/>
        <w:gridCol w:w="376"/>
        <w:gridCol w:w="442"/>
        <w:gridCol w:w="398"/>
        <w:gridCol w:w="523"/>
        <w:gridCol w:w="466"/>
        <w:gridCol w:w="465"/>
        <w:gridCol w:w="546"/>
        <w:gridCol w:w="460"/>
        <w:gridCol w:w="567"/>
        <w:gridCol w:w="578"/>
        <w:gridCol w:w="577"/>
        <w:gridCol w:w="578"/>
        <w:gridCol w:w="578"/>
        <w:gridCol w:w="870"/>
        <w:gridCol w:w="1203"/>
      </w:tblGrid>
      <w:tr>
        <w:trPr>
          <w:trHeight w:val="610" w:hRule="atLeast"/>
        </w:trPr>
        <w:tc>
          <w:tcPr>
            <w:tcW w:w="1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578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Итог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(макс. 11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21" w:hRule="atLeast"/>
        </w:trPr>
        <w:tc>
          <w:tcPr>
            <w:tcW w:w="1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Смазнова Антонина Александровна</w:t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Пролетарская СОШ</w:t>
            </w:r>
          </w:p>
        </w:tc>
        <w:tc>
          <w:tcPr>
            <w:tcW w:w="1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Парфёнова Ирина Сергеевна</w:t>
            </w:r>
          </w:p>
        </w:tc>
        <w:tc>
          <w:tcPr>
            <w:tcW w:w="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578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Матросов Тимофей Алексеевич</w:t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Пролетарская СОШ</w:t>
            </w:r>
          </w:p>
        </w:tc>
        <w:tc>
          <w:tcPr>
            <w:tcW w:w="1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Парфёнова Ирина Сергеевна</w:t>
            </w:r>
          </w:p>
        </w:tc>
        <w:tc>
          <w:tcPr>
            <w:tcW w:w="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578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6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Аксинья Александровна</w:t>
            </w:r>
          </w:p>
        </w:tc>
        <w:tc>
          <w:tcPr>
            <w:tcW w:w="14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«Нововселицкая СОШ»</w:t>
            </w:r>
          </w:p>
        </w:tc>
        <w:tc>
          <w:tcPr>
            <w:tcW w:w="13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Елена Владимировна</w:t>
            </w:r>
          </w:p>
        </w:tc>
        <w:tc>
          <w:tcPr>
            <w:tcW w:w="3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8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0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Члены жюри:   Алексеева Т.А.</w:t>
      </w:r>
    </w:p>
    <w:p>
      <w:pPr>
        <w:pStyle w:val="Normal"/>
        <w:rPr/>
      </w:pPr>
      <w:r>
        <w:rPr/>
        <w:t xml:space="preserve">                             </w:t>
      </w:r>
      <w:r>
        <w:rPr/>
        <w:t>Казимирская Т.Г.</w:t>
      </w:r>
    </w:p>
    <w:p>
      <w:pPr>
        <w:pStyle w:val="Normal"/>
        <w:rPr/>
      </w:pPr>
      <w:r>
        <w:rPr/>
        <w:t xml:space="preserve">                             </w:t>
      </w:r>
      <w:r>
        <w:rPr/>
        <w:t>Тарасова Т.А.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3072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73afe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73af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33072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LibreOffice/6.1.2.1$Windows_x86 LibreOffice_project/65905a128db06ba48db947242809d14d3f9a93fe</Application>
  <Pages>3</Pages>
  <Words>348</Words>
  <Characters>1471</Characters>
  <CharactersWithSpaces>1779</CharactersWithSpaces>
  <Paragraphs>232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2017-12-05T12:45:00Z</dcterms:created>
  <dc:creator>Трубина Ольга Юрьевна</dc:creator>
  <dc:description/>
  <dc:language>ru-RU</dc:language>
  <cp:lastModifiedBy/>
  <cp:lastPrinted>2017-12-12T13:03:00Z</cp:lastPrinted>
  <dcterms:modified xsi:type="dcterms:W3CDTF">2018-12-10T16:03:04Z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