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9" w:rsidRPr="00403CA5" w:rsidRDefault="005E7939" w:rsidP="005E793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39" w:rsidRPr="005E7939" w:rsidRDefault="00C00A39" w:rsidP="005E7939">
      <w:pPr>
        <w:spacing w:before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Министерство</w:t>
      </w:r>
      <w:r w:rsidR="005E7939" w:rsidRPr="005E7939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 Новгородской области</w:t>
      </w:r>
    </w:p>
    <w:p w:rsidR="005E7939" w:rsidRPr="005E7939" w:rsidRDefault="005E7939" w:rsidP="005E7939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E7939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5E7939" w:rsidRPr="005E7939" w:rsidRDefault="005E7939" w:rsidP="005E7939">
      <w:pPr>
        <w:tabs>
          <w:tab w:val="left" w:pos="0"/>
        </w:tabs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5E7939" w:rsidRPr="005E7939" w:rsidRDefault="00876AD0" w:rsidP="005E7939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387B">
        <w:rPr>
          <w:rFonts w:ascii="Times New Roman" w:hAnsi="Times New Roman" w:cs="Times New Roman"/>
          <w:sz w:val="28"/>
          <w:szCs w:val="28"/>
        </w:rPr>
        <w:t>.1</w:t>
      </w:r>
      <w:r w:rsidR="00F93352">
        <w:rPr>
          <w:rFonts w:ascii="Times New Roman" w:hAnsi="Times New Roman" w:cs="Times New Roman"/>
          <w:sz w:val="28"/>
          <w:szCs w:val="28"/>
        </w:rPr>
        <w:t>0</w:t>
      </w:r>
      <w:r w:rsidR="0095387B">
        <w:rPr>
          <w:rFonts w:ascii="Times New Roman" w:hAnsi="Times New Roman" w:cs="Times New Roman"/>
          <w:sz w:val="28"/>
          <w:szCs w:val="28"/>
        </w:rPr>
        <w:t>.201</w:t>
      </w:r>
      <w:r w:rsidR="00F93352">
        <w:rPr>
          <w:rFonts w:ascii="Times New Roman" w:hAnsi="Times New Roman" w:cs="Times New Roman"/>
          <w:sz w:val="28"/>
          <w:szCs w:val="28"/>
        </w:rPr>
        <w:t>9</w:t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</w:r>
      <w:r w:rsidR="005E7939" w:rsidRPr="005E79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1174</w:t>
      </w:r>
    </w:p>
    <w:p w:rsidR="005E7939" w:rsidRPr="005E7939" w:rsidRDefault="005E7939" w:rsidP="005E7939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939">
        <w:rPr>
          <w:rFonts w:ascii="Times New Roman" w:hAnsi="Times New Roman" w:cs="Times New Roman"/>
          <w:sz w:val="24"/>
          <w:szCs w:val="24"/>
        </w:rPr>
        <w:t>Великий  Новгород</w:t>
      </w:r>
    </w:p>
    <w:p w:rsidR="005E7939" w:rsidRPr="005E7939" w:rsidRDefault="005E7939" w:rsidP="005E7939">
      <w:pPr>
        <w:pStyle w:val="a3"/>
        <w:spacing w:before="0" w:line="240" w:lineRule="auto"/>
        <w:ind w:left="0" w:right="0"/>
        <w:rPr>
          <w:spacing w:val="0"/>
          <w:sz w:val="28"/>
          <w:szCs w:val="28"/>
        </w:rPr>
      </w:pPr>
    </w:p>
    <w:p w:rsidR="009842EB" w:rsidRDefault="005E7939" w:rsidP="00A83AD5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64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42E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A3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40" w:rsidRPr="00A376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наблюдения при проведении </w:t>
      </w:r>
      <w:r w:rsidR="009842EB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сочинения (изложения), итогового собеседования </w:t>
      </w:r>
    </w:p>
    <w:p w:rsidR="00A37640" w:rsidRPr="00A37640" w:rsidRDefault="009842EB" w:rsidP="00A83AD5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</w:t>
      </w:r>
    </w:p>
    <w:p w:rsidR="005E7939" w:rsidRPr="005E7939" w:rsidRDefault="005E7939" w:rsidP="00A37640">
      <w:pPr>
        <w:pStyle w:val="a3"/>
        <w:spacing w:before="0" w:line="240" w:lineRule="auto"/>
        <w:ind w:left="0" w:right="0"/>
        <w:jc w:val="center"/>
        <w:rPr>
          <w:spacing w:val="0"/>
          <w:sz w:val="28"/>
          <w:szCs w:val="28"/>
        </w:rPr>
      </w:pPr>
    </w:p>
    <w:p w:rsidR="009842EB" w:rsidRDefault="005E7939" w:rsidP="00A83AD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9842EB">
        <w:rPr>
          <w:rFonts w:eastAsia="Times New Roman"/>
          <w:bCs/>
          <w:spacing w:val="-1"/>
          <w:sz w:val="28"/>
          <w:szCs w:val="28"/>
        </w:rPr>
        <w:t xml:space="preserve">В целях организованного проведения </w:t>
      </w:r>
      <w:r w:rsidR="009842EB" w:rsidRPr="009842EB">
        <w:rPr>
          <w:rFonts w:eastAsia="Times New Roman"/>
          <w:bCs/>
          <w:spacing w:val="-1"/>
          <w:sz w:val="28"/>
          <w:szCs w:val="28"/>
        </w:rPr>
        <w:t>итогового сочинения (изложения), итогового собеседования по русскому языку</w:t>
      </w:r>
      <w:r w:rsidR="009842EB">
        <w:rPr>
          <w:rFonts w:eastAsia="Times New Roman"/>
          <w:bCs/>
          <w:spacing w:val="-1"/>
          <w:sz w:val="28"/>
          <w:szCs w:val="28"/>
        </w:rPr>
        <w:t xml:space="preserve"> </w:t>
      </w:r>
      <w:r w:rsidRPr="005E7939">
        <w:rPr>
          <w:sz w:val="28"/>
          <w:szCs w:val="28"/>
        </w:rPr>
        <w:t>на территории Новгородской области</w:t>
      </w:r>
      <w:r w:rsidR="009842EB">
        <w:rPr>
          <w:sz w:val="28"/>
          <w:szCs w:val="28"/>
        </w:rPr>
        <w:t xml:space="preserve">, </w:t>
      </w:r>
      <w:r w:rsidR="00F93352" w:rsidRPr="002F03E6">
        <w:rPr>
          <w:sz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Федерации, Федеральной службы по надзору в сфере образования и науки от 07.11.2018 № 190/1512,</w:t>
      </w:r>
      <w:r w:rsidR="00F93352">
        <w:rPr>
          <w:sz w:val="28"/>
          <w:szCs w:val="28"/>
        </w:rPr>
        <w:t xml:space="preserve"> </w:t>
      </w:r>
      <w:r w:rsidR="00F93352" w:rsidRPr="005516BD">
        <w:rPr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proofErr w:type="gramEnd"/>
      <w:r w:rsidR="00F93352" w:rsidRPr="005516BD">
        <w:rPr>
          <w:sz w:val="28"/>
          <w:szCs w:val="28"/>
        </w:rPr>
        <w:t xml:space="preserve">, </w:t>
      </w:r>
      <w:proofErr w:type="gramStart"/>
      <w:r w:rsidR="00F93352" w:rsidRPr="005516BD">
        <w:rPr>
          <w:sz w:val="28"/>
          <w:szCs w:val="28"/>
        </w:rPr>
        <w:t>утвержденного приказом Министерства просвещения Российской Федерации, Федеральной службы по надзору в сфере образования и науки от</w:t>
      </w:r>
      <w:r w:rsidR="00F93352">
        <w:rPr>
          <w:sz w:val="28"/>
          <w:szCs w:val="28"/>
        </w:rPr>
        <w:t> </w:t>
      </w:r>
      <w:r w:rsidR="00F93352" w:rsidRPr="005516BD">
        <w:rPr>
          <w:sz w:val="28"/>
          <w:szCs w:val="28"/>
        </w:rPr>
        <w:t>07.11.2018 № 189/1513</w:t>
      </w:r>
      <w:r w:rsidR="009842EB">
        <w:rPr>
          <w:sz w:val="28"/>
          <w:szCs w:val="28"/>
        </w:rPr>
        <w:t xml:space="preserve">, </w:t>
      </w:r>
      <w:r w:rsidR="009842EB" w:rsidRPr="009B598D">
        <w:rPr>
          <w:sz w:val="28"/>
          <w:szCs w:val="28"/>
        </w:rPr>
        <w:t>приказом Министерства образования и науки Российской Федерации от 28.06.2013 № 491 «Об</w:t>
      </w:r>
      <w:r w:rsidR="00F414E8">
        <w:rPr>
          <w:sz w:val="28"/>
          <w:szCs w:val="28"/>
        </w:rPr>
        <w:t> </w:t>
      </w:r>
      <w:r w:rsidR="009842EB" w:rsidRPr="009B598D">
        <w:rPr>
          <w:sz w:val="28"/>
          <w:szCs w:val="28"/>
        </w:rPr>
        <w:t>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9842EB">
        <w:rPr>
          <w:sz w:val="28"/>
          <w:szCs w:val="28"/>
        </w:rPr>
        <w:t xml:space="preserve"> </w:t>
      </w:r>
      <w:proofErr w:type="gramEnd"/>
    </w:p>
    <w:p w:rsidR="005E7939" w:rsidRPr="005E7939" w:rsidRDefault="005E7939" w:rsidP="00A83AD5">
      <w:pPr>
        <w:pStyle w:val="a3"/>
        <w:spacing w:before="0" w:line="360" w:lineRule="atLeast"/>
        <w:ind w:left="0" w:right="0"/>
        <w:jc w:val="both"/>
        <w:rPr>
          <w:sz w:val="28"/>
          <w:szCs w:val="28"/>
        </w:rPr>
      </w:pPr>
      <w:r w:rsidRPr="005E7939">
        <w:rPr>
          <w:sz w:val="28"/>
          <w:szCs w:val="28"/>
        </w:rPr>
        <w:t>ПРИКАЗЫВАЮ:</w:t>
      </w:r>
    </w:p>
    <w:p w:rsidR="007359F9" w:rsidRDefault="005E7939" w:rsidP="00A83A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D5">
        <w:rPr>
          <w:rFonts w:ascii="Times New Roman" w:eastAsia="Calibri" w:hAnsi="Times New Roman" w:cs="Times New Roman"/>
          <w:sz w:val="28"/>
          <w:szCs w:val="28"/>
        </w:rPr>
        <w:tab/>
        <w:t>1. Утвердить прилагаем</w:t>
      </w:r>
      <w:r w:rsidR="007359F9">
        <w:rPr>
          <w:rFonts w:ascii="Times New Roman" w:eastAsia="Calibri" w:hAnsi="Times New Roman" w:cs="Times New Roman"/>
          <w:sz w:val="28"/>
          <w:szCs w:val="28"/>
        </w:rPr>
        <w:t>ы</w:t>
      </w:r>
      <w:r w:rsidRPr="00A83AD5">
        <w:rPr>
          <w:rFonts w:ascii="Times New Roman" w:eastAsia="Calibri" w:hAnsi="Times New Roman" w:cs="Times New Roman"/>
          <w:sz w:val="28"/>
          <w:szCs w:val="28"/>
        </w:rPr>
        <w:t>е</w:t>
      </w:r>
      <w:r w:rsidR="007359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7939" w:rsidRDefault="00F414E8" w:rsidP="007359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E7939" w:rsidRPr="00A83AD5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A83AD5" w:rsidRPr="00A83AD5">
        <w:rPr>
          <w:rFonts w:ascii="Times New Roman" w:eastAsia="Calibri" w:hAnsi="Times New Roman" w:cs="Times New Roman"/>
          <w:sz w:val="28"/>
          <w:szCs w:val="28"/>
        </w:rPr>
        <w:t>об аккредитации граждан в качестве общественных наблюдателей</w:t>
      </w:r>
      <w:r w:rsidR="00A83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D5" w:rsidRPr="00A83AD5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9842EB" w:rsidRPr="00A83AD5">
        <w:rPr>
          <w:rFonts w:ascii="Times New Roman" w:eastAsia="Calibri" w:hAnsi="Times New Roman" w:cs="Times New Roman"/>
          <w:sz w:val="28"/>
          <w:szCs w:val="28"/>
        </w:rPr>
        <w:t>итогового сочинения (изложения), итогового собеседования по русскому языку</w:t>
      </w:r>
      <w:r w:rsidR="00783E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9F9" w:rsidRPr="00783E5F" w:rsidRDefault="007359F9" w:rsidP="007359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F">
        <w:rPr>
          <w:rFonts w:ascii="Times New Roman" w:eastAsia="Calibri" w:hAnsi="Times New Roman" w:cs="Times New Roman"/>
          <w:sz w:val="28"/>
          <w:szCs w:val="28"/>
        </w:rPr>
        <w:t>форму акта общественного наблюдения</w:t>
      </w:r>
      <w:r w:rsidR="00783E5F" w:rsidRPr="00783E5F">
        <w:rPr>
          <w:rFonts w:ascii="Times New Roman" w:eastAsia="Calibri" w:hAnsi="Times New Roman" w:cs="Times New Roman"/>
          <w:sz w:val="28"/>
          <w:szCs w:val="28"/>
        </w:rPr>
        <w:t xml:space="preserve"> за проведением </w:t>
      </w:r>
      <w:r w:rsidR="00783E5F" w:rsidRPr="00A83AD5">
        <w:rPr>
          <w:rFonts w:ascii="Times New Roman" w:eastAsia="Calibri" w:hAnsi="Times New Roman" w:cs="Times New Roman"/>
          <w:sz w:val="28"/>
          <w:szCs w:val="28"/>
        </w:rPr>
        <w:t>итогового сочинения (изложения), итогового собеседования по русскому языку</w:t>
      </w:r>
      <w:r w:rsidRPr="00783E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2EB" w:rsidRDefault="001461A7" w:rsidP="00A83A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2EB">
        <w:rPr>
          <w:rFonts w:ascii="Times New Roman" w:hAnsi="Times New Roman" w:cs="Times New Roman"/>
          <w:sz w:val="28"/>
          <w:szCs w:val="28"/>
        </w:rPr>
        <w:t xml:space="preserve">2. 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 w:rsidR="009842EB">
        <w:rPr>
          <w:rFonts w:ascii="Times New Roman" w:eastAsia="Calibri" w:hAnsi="Times New Roman" w:cs="Times New Roman"/>
          <w:sz w:val="28"/>
          <w:szCs w:val="28"/>
        </w:rPr>
        <w:t xml:space="preserve">областному 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 xml:space="preserve">автономному учреждению дополнительного профессионального образования </w:t>
      </w:r>
      <w:r w:rsidR="009842EB">
        <w:rPr>
          <w:rFonts w:ascii="Times New Roman" w:eastAsia="Calibri" w:hAnsi="Times New Roman" w:cs="Times New Roman"/>
          <w:sz w:val="28"/>
          <w:szCs w:val="28"/>
        </w:rPr>
        <w:t>«Региональный и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 xml:space="preserve">нститут </w:t>
      </w:r>
      <w:r w:rsidR="009842E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0C1DF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9842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7359F9">
        <w:rPr>
          <w:rFonts w:ascii="Times New Roman" w:eastAsia="Calibri" w:hAnsi="Times New Roman" w:cs="Times New Roman"/>
          <w:sz w:val="28"/>
          <w:szCs w:val="28"/>
        </w:rPr>
        <w:t xml:space="preserve">формирование списков общественных наблюдателей </w:t>
      </w:r>
      <w:r w:rsidR="007359F9" w:rsidRPr="00A83AD5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при проведении итогового </w:t>
      </w:r>
      <w:r w:rsidR="007359F9" w:rsidRPr="00A83AD5">
        <w:rPr>
          <w:rFonts w:ascii="Times New Roman" w:eastAsia="Calibri" w:hAnsi="Times New Roman" w:cs="Times New Roman"/>
          <w:sz w:val="28"/>
          <w:szCs w:val="28"/>
        </w:rPr>
        <w:lastRenderedPageBreak/>
        <w:t>сочинения (изложения), итогового собеседования по русскому языку.</w:t>
      </w:r>
    </w:p>
    <w:p w:rsidR="00F414E8" w:rsidRDefault="009842EB" w:rsidP="00A83A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3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414E8"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организаций:</w:t>
      </w:r>
    </w:p>
    <w:p w:rsidR="007359F9" w:rsidRDefault="00F414E8" w:rsidP="00A83A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</w:t>
      </w:r>
      <w:r w:rsidR="007359F9">
        <w:rPr>
          <w:rFonts w:ascii="Times New Roman" w:eastAsia="Calibri" w:hAnsi="Times New Roman" w:cs="Times New Roman"/>
          <w:sz w:val="28"/>
          <w:szCs w:val="28"/>
        </w:rPr>
        <w:t xml:space="preserve">беспечить выдачу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общественным наблюдателям </w:t>
      </w:r>
      <w:r w:rsidR="007359F9">
        <w:rPr>
          <w:rFonts w:ascii="Times New Roman" w:eastAsia="Calibri" w:hAnsi="Times New Roman" w:cs="Times New Roman"/>
          <w:sz w:val="28"/>
          <w:szCs w:val="28"/>
        </w:rPr>
        <w:t xml:space="preserve">бланков </w:t>
      </w:r>
      <w:r w:rsidR="007359F9" w:rsidRPr="00497E98">
        <w:rPr>
          <w:rFonts w:ascii="Times New Roman" w:eastAsia="Calibri" w:hAnsi="Times New Roman" w:cs="Times New Roman"/>
          <w:sz w:val="28"/>
          <w:szCs w:val="28"/>
        </w:rPr>
        <w:t>актов общественного наблюдения</w:t>
      </w:r>
      <w:r w:rsidR="00497E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97E98" w:rsidRPr="00783E5F">
        <w:rPr>
          <w:rFonts w:ascii="Times New Roman" w:eastAsia="Calibri" w:hAnsi="Times New Roman" w:cs="Times New Roman"/>
          <w:sz w:val="28"/>
          <w:szCs w:val="28"/>
        </w:rPr>
        <w:t xml:space="preserve">за проведением </w:t>
      </w:r>
      <w:r w:rsidR="00497E98" w:rsidRPr="00A83AD5">
        <w:rPr>
          <w:rFonts w:ascii="Times New Roman" w:eastAsia="Calibri" w:hAnsi="Times New Roman" w:cs="Times New Roman"/>
          <w:sz w:val="28"/>
          <w:szCs w:val="28"/>
        </w:rPr>
        <w:t xml:space="preserve">итогового сочинения (изложения), итогового собеседования по русскому </w:t>
      </w:r>
      <w:r w:rsidR="00497E98" w:rsidRPr="00FB5A39">
        <w:rPr>
          <w:rFonts w:ascii="Times New Roman" w:eastAsia="Calibri" w:hAnsi="Times New Roman" w:cs="Times New Roman"/>
          <w:sz w:val="28"/>
          <w:szCs w:val="28"/>
        </w:rPr>
        <w:t>языку</w:t>
      </w:r>
      <w:r w:rsidR="007359F9" w:rsidRPr="00FB5A39">
        <w:rPr>
          <w:rFonts w:ascii="Times New Roman" w:eastAsia="Calibri" w:hAnsi="Times New Roman" w:cs="Times New Roman"/>
          <w:sz w:val="28"/>
          <w:szCs w:val="28"/>
        </w:rPr>
        <w:t>.</w:t>
      </w:r>
      <w:r w:rsidR="007359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414E8" w:rsidRDefault="00F414E8" w:rsidP="00F414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73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>аправ</w:t>
      </w:r>
      <w:r w:rsidR="007359F9">
        <w:rPr>
          <w:rFonts w:ascii="Times New Roman" w:eastAsia="Calibri" w:hAnsi="Times New Roman" w:cs="Times New Roman"/>
          <w:sz w:val="28"/>
          <w:szCs w:val="28"/>
        </w:rPr>
        <w:t>ля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 xml:space="preserve">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региональный центр обработки информации Новгородской области </w:t>
      </w:r>
      <w:r w:rsidR="009842EB" w:rsidRPr="00497E98">
        <w:rPr>
          <w:rFonts w:ascii="Times New Roman" w:eastAsia="Calibri" w:hAnsi="Times New Roman" w:cs="Times New Roman"/>
          <w:sz w:val="28"/>
          <w:szCs w:val="28"/>
        </w:rPr>
        <w:t>акты общественного наблюдения</w:t>
      </w:r>
      <w:r w:rsidR="009842EB" w:rsidRPr="00701A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97E98" w:rsidRPr="00783E5F">
        <w:rPr>
          <w:rFonts w:ascii="Times New Roman" w:eastAsia="Calibri" w:hAnsi="Times New Roman" w:cs="Times New Roman"/>
          <w:sz w:val="28"/>
          <w:szCs w:val="28"/>
        </w:rPr>
        <w:t xml:space="preserve">за проведением </w:t>
      </w:r>
      <w:r w:rsidR="00497E98" w:rsidRPr="00A83AD5">
        <w:rPr>
          <w:rFonts w:ascii="Times New Roman" w:eastAsia="Calibri" w:hAnsi="Times New Roman" w:cs="Times New Roman"/>
          <w:sz w:val="28"/>
          <w:szCs w:val="28"/>
        </w:rPr>
        <w:t>итогового сочинения (изложения), итогового собеседования по русскому языку</w:t>
      </w:r>
      <w:r w:rsidR="00984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42EB" w:rsidRPr="00407C34">
        <w:rPr>
          <w:rFonts w:ascii="Times New Roman" w:eastAsia="Calibri" w:hAnsi="Times New Roman" w:cs="Times New Roman"/>
          <w:sz w:val="28"/>
          <w:szCs w:val="28"/>
        </w:rPr>
        <w:t>полученные от общественных наблюдателей.</w:t>
      </w:r>
    </w:p>
    <w:p w:rsidR="00701A48" w:rsidRDefault="00F414E8" w:rsidP="00A83A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1A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01A4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01A48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E7939" w:rsidRDefault="005E7939" w:rsidP="0070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1A48" w:rsidRDefault="00701A48" w:rsidP="0070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4A2" w:rsidRDefault="005F14A2" w:rsidP="0070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3969"/>
        <w:gridCol w:w="2233"/>
      </w:tblGrid>
      <w:tr w:rsidR="00442158" w:rsidRPr="00442158" w:rsidTr="000726A1">
        <w:tc>
          <w:tcPr>
            <w:tcW w:w="3369" w:type="dxa"/>
            <w:shd w:val="clear" w:color="auto" w:fill="auto"/>
          </w:tcPr>
          <w:p w:rsidR="00442158" w:rsidRPr="00442158" w:rsidRDefault="00442158" w:rsidP="00442158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442158" w:rsidRPr="00442158" w:rsidRDefault="00442158" w:rsidP="0044215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2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Первый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442158" w:rsidRPr="00442158" w:rsidRDefault="00442158" w:rsidP="0044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158" w:rsidRPr="00442158" w:rsidRDefault="00442158" w:rsidP="0044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158" w:rsidRPr="00442158" w:rsidRDefault="00442158" w:rsidP="0044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BEEB7" wp14:editId="3D51B101">
                  <wp:extent cx="1266825" cy="228600"/>
                  <wp:effectExtent l="0" t="0" r="9525" b="0"/>
                  <wp:docPr id="1" name="Рисунок 1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158" w:rsidRPr="00442158" w:rsidRDefault="00442158" w:rsidP="0044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42158" w:rsidRPr="00442158" w:rsidRDefault="00442158" w:rsidP="004421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442158" w:rsidRPr="00442158" w:rsidRDefault="00442158" w:rsidP="004421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421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И.Л. </w:t>
            </w:r>
            <w:proofErr w:type="spellStart"/>
            <w:r w:rsidRPr="004421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Середюк</w:t>
            </w:r>
            <w:proofErr w:type="spellEnd"/>
            <w:r w:rsidRPr="004421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442158" w:rsidRPr="00442158" w:rsidRDefault="00442158" w:rsidP="004421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Default="005F14A2" w:rsidP="005F14A2">
      <w:pPr>
        <w:spacing w:line="240" w:lineRule="exact"/>
        <w:rPr>
          <w:rFonts w:eastAsia="Calibri"/>
          <w:sz w:val="20"/>
          <w:szCs w:val="20"/>
        </w:rPr>
      </w:pPr>
    </w:p>
    <w:p w:rsidR="005F14A2" w:rsidRPr="00FA2D3B" w:rsidRDefault="005F14A2" w:rsidP="005F14A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5F14A2" w:rsidRPr="00FA2D3B" w:rsidRDefault="005F14A2" w:rsidP="005F14A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5F14A2" w:rsidRDefault="005F14A2" w:rsidP="005F14A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5F14A2" w:rsidRPr="00FA2D3B" w:rsidRDefault="005F14A2" w:rsidP="005F14A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5F14A2" w:rsidRPr="00FA2D3B" w:rsidSect="00293F1D">
          <w:headerReference w:type="default" r:id="rId11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proofErr w:type="spellStart"/>
      <w:r w:rsidRPr="00FA2D3B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FA2D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6AD0">
        <w:rPr>
          <w:rFonts w:ascii="Times New Roman" w:eastAsia="Calibri" w:hAnsi="Times New Roman" w:cs="Times New Roman"/>
          <w:sz w:val="20"/>
          <w:szCs w:val="20"/>
        </w:rPr>
        <w:t>28</w:t>
      </w:r>
      <w:r w:rsidRPr="00FA2D3B">
        <w:rPr>
          <w:rFonts w:ascii="Times New Roman" w:eastAsia="Calibri" w:hAnsi="Times New Roman" w:cs="Times New Roman"/>
          <w:sz w:val="20"/>
          <w:szCs w:val="20"/>
        </w:rPr>
        <w:t>.1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A2D3B">
        <w:rPr>
          <w:rFonts w:ascii="Times New Roman" w:eastAsia="Calibri" w:hAnsi="Times New Roman" w:cs="Times New Roman"/>
          <w:sz w:val="20"/>
          <w:szCs w:val="20"/>
        </w:rPr>
        <w:t>.201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tbl>
      <w:tblPr>
        <w:tblW w:w="0" w:type="auto"/>
        <w:tblInd w:w="-1217" w:type="dxa"/>
        <w:tblLook w:val="01E0" w:firstRow="1" w:lastRow="1" w:firstColumn="1" w:lastColumn="1" w:noHBand="0" w:noVBand="0"/>
      </w:tblPr>
      <w:tblGrid>
        <w:gridCol w:w="5597"/>
        <w:gridCol w:w="4785"/>
      </w:tblGrid>
      <w:tr w:rsidR="005F14A2" w:rsidRPr="007257F7" w:rsidTr="009C6A2B">
        <w:tc>
          <w:tcPr>
            <w:tcW w:w="5597" w:type="dxa"/>
            <w:shd w:val="clear" w:color="auto" w:fill="auto"/>
          </w:tcPr>
          <w:p w:rsidR="005F14A2" w:rsidRPr="005F14A2" w:rsidRDefault="005F14A2" w:rsidP="005F14A2">
            <w:pPr>
              <w:autoSpaceDE w:val="0"/>
              <w:autoSpaceDN w:val="0"/>
              <w:adjustRightInd w:val="0"/>
              <w:spacing w:after="0" w:line="240" w:lineRule="exact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 рассылки:</w:t>
            </w:r>
          </w:p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left="17" w:right="-3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1. Баранова С.В. – 1 </w:t>
            </w:r>
          </w:p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left="17" w:right="-3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 Шепило А.Г. - 1</w:t>
            </w:r>
          </w:p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left="17" w:right="-3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3. МОУО</w:t>
            </w:r>
          </w:p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left="17" w:right="-3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4. ГОУ</w:t>
            </w:r>
          </w:p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left="17" w:right="-3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F14A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5. РЦОИ</w:t>
            </w:r>
          </w:p>
        </w:tc>
        <w:tc>
          <w:tcPr>
            <w:tcW w:w="4785" w:type="dxa"/>
            <w:shd w:val="clear" w:color="auto" w:fill="auto"/>
          </w:tcPr>
          <w:p w:rsidR="005F14A2" w:rsidRPr="005F14A2" w:rsidRDefault="005F14A2" w:rsidP="005F14A2">
            <w:pPr>
              <w:tabs>
                <w:tab w:val="center" w:pos="4536"/>
                <w:tab w:val="right" w:pos="9072"/>
              </w:tabs>
              <w:spacing w:after="0" w:line="240" w:lineRule="exact"/>
              <w:ind w:left="1095" w:firstLine="960"/>
              <w:rPr>
                <w:rFonts w:ascii="Times New Roman" w:hAnsi="Times New Roman" w:cs="Times New Roman"/>
                <w:bCs/>
                <w:caps/>
                <w:spacing w:val="-8"/>
                <w:sz w:val="24"/>
                <w:szCs w:val="24"/>
              </w:rPr>
            </w:pPr>
          </w:p>
        </w:tc>
      </w:tr>
      <w:tr w:rsidR="005F14A2" w:rsidRPr="007257F7" w:rsidTr="009C6A2B">
        <w:tc>
          <w:tcPr>
            <w:tcW w:w="5597" w:type="dxa"/>
            <w:shd w:val="clear" w:color="auto" w:fill="auto"/>
          </w:tcPr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right="-30"/>
              <w:rPr>
                <w:rFonts w:ascii="Times New Roman" w:hAnsi="Times New Roman" w:cs="Times New Roman"/>
                <w:bCs/>
                <w:caps/>
                <w:spacing w:val="-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F14A2" w:rsidRPr="005F14A2" w:rsidRDefault="005F14A2" w:rsidP="005F14A2">
            <w:pPr>
              <w:tabs>
                <w:tab w:val="left" w:pos="2520"/>
                <w:tab w:val="left" w:pos="5220"/>
              </w:tabs>
              <w:suppressAutoHyphens/>
              <w:spacing w:after="0" w:line="240" w:lineRule="exact"/>
              <w:ind w:right="-30"/>
              <w:rPr>
                <w:rFonts w:ascii="Times New Roman" w:hAnsi="Times New Roman" w:cs="Times New Roman"/>
                <w:bCs/>
                <w:caps/>
                <w:spacing w:val="-8"/>
                <w:sz w:val="24"/>
                <w:szCs w:val="24"/>
              </w:rPr>
            </w:pPr>
          </w:p>
        </w:tc>
      </w:tr>
    </w:tbl>
    <w:p w:rsidR="005F14A2" w:rsidRPr="007257F7" w:rsidRDefault="005F14A2" w:rsidP="005F14A2">
      <w:pPr>
        <w:tabs>
          <w:tab w:val="left" w:pos="2520"/>
          <w:tab w:val="left" w:pos="5220"/>
        </w:tabs>
        <w:suppressAutoHyphens/>
        <w:ind w:right="-30"/>
        <w:rPr>
          <w:bCs/>
          <w:caps/>
          <w:spacing w:val="-8"/>
          <w:sz w:val="28"/>
          <w:szCs w:val="28"/>
        </w:rPr>
      </w:pPr>
    </w:p>
    <w:p w:rsidR="005F14A2" w:rsidRPr="007257F7" w:rsidRDefault="005F14A2" w:rsidP="005F14A2">
      <w:pPr>
        <w:ind w:right="-1"/>
        <w:jc w:val="both"/>
        <w:rPr>
          <w:sz w:val="20"/>
          <w:szCs w:val="20"/>
        </w:rPr>
      </w:pPr>
    </w:p>
    <w:p w:rsidR="005F14A2" w:rsidRPr="007257F7" w:rsidRDefault="005F14A2" w:rsidP="005F14A2">
      <w:pPr>
        <w:ind w:right="-1"/>
        <w:jc w:val="both"/>
        <w:rPr>
          <w:sz w:val="20"/>
          <w:szCs w:val="20"/>
        </w:rPr>
      </w:pPr>
    </w:p>
    <w:p w:rsidR="005F14A2" w:rsidRPr="00FA2D3B" w:rsidRDefault="005F14A2" w:rsidP="005F14A2">
      <w:pPr>
        <w:autoSpaceDE w:val="0"/>
        <w:autoSpaceDN w:val="0"/>
        <w:adjustRightInd w:val="0"/>
        <w:ind w:left="-1077"/>
        <w:jc w:val="both"/>
      </w:pPr>
    </w:p>
    <w:p w:rsidR="005F14A2" w:rsidRPr="00FA2D3B" w:rsidRDefault="005F14A2" w:rsidP="005F14A2">
      <w:pPr>
        <w:autoSpaceDE w:val="0"/>
        <w:autoSpaceDN w:val="0"/>
        <w:adjustRightInd w:val="0"/>
        <w:ind w:left="-1077"/>
        <w:jc w:val="both"/>
      </w:pPr>
    </w:p>
    <w:p w:rsidR="005F14A2" w:rsidRPr="00FA2D3B" w:rsidRDefault="005F14A2" w:rsidP="005F14A2">
      <w:pPr>
        <w:autoSpaceDE w:val="0"/>
        <w:autoSpaceDN w:val="0"/>
        <w:adjustRightInd w:val="0"/>
        <w:ind w:left="-1077"/>
        <w:jc w:val="both"/>
      </w:pPr>
    </w:p>
    <w:p w:rsidR="005F14A2" w:rsidRPr="00FA2D3B" w:rsidRDefault="005F14A2" w:rsidP="005F14A2">
      <w:pPr>
        <w:autoSpaceDE w:val="0"/>
        <w:autoSpaceDN w:val="0"/>
        <w:adjustRightInd w:val="0"/>
        <w:ind w:left="-1077"/>
        <w:jc w:val="both"/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5F14A2" w:rsidRPr="00FA2D3B" w:rsidTr="009C6A2B">
        <w:trPr>
          <w:cantSplit/>
        </w:trPr>
        <w:tc>
          <w:tcPr>
            <w:tcW w:w="4219" w:type="dxa"/>
          </w:tcPr>
          <w:p w:rsidR="005F14A2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i/>
                <w:sz w:val="24"/>
              </w:rPr>
              <w:t>консультант департамента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«___» ________ 201</w:t>
            </w:r>
            <w:r>
              <w:rPr>
                <w:rFonts w:ascii="Times New Roman" w:hAnsi="Times New Roman"/>
                <w:i/>
                <w:sz w:val="24"/>
              </w:rPr>
              <w:t xml:space="preserve">9 </w:t>
            </w:r>
            <w:r w:rsidRPr="00FA2D3B">
              <w:rPr>
                <w:rFonts w:ascii="Times New Roman" w:hAnsi="Times New Roman"/>
                <w:i/>
                <w:sz w:val="24"/>
              </w:rPr>
              <w:t>года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Начальник отдела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FA2D3B">
              <w:rPr>
                <w:rFonts w:ascii="Times New Roman" w:hAnsi="Times New Roman"/>
                <w:i/>
                <w:sz w:val="24"/>
              </w:rPr>
              <w:t>правового и документационного</w:t>
            </w:r>
            <w:r w:rsidRPr="00FA2D3B">
              <w:rPr>
                <w:rFonts w:ascii="Times New Roman" w:hAnsi="Times New Roman"/>
                <w:i/>
                <w:sz w:val="24"/>
              </w:rPr>
              <w:br/>
              <w:t>обеспечения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«___» ________ 201</w:t>
            </w:r>
            <w:r>
              <w:rPr>
                <w:rFonts w:ascii="Times New Roman" w:hAnsi="Times New Roman"/>
                <w:i/>
                <w:sz w:val="24"/>
              </w:rPr>
              <w:t xml:space="preserve">9 </w:t>
            </w:r>
            <w:r w:rsidRPr="00FA2D3B">
              <w:rPr>
                <w:rFonts w:ascii="Times New Roman" w:hAnsi="Times New Roman"/>
                <w:i/>
                <w:sz w:val="24"/>
              </w:rPr>
              <w:t>года</w:t>
            </w:r>
          </w:p>
        </w:tc>
      </w:tr>
      <w:tr w:rsidR="005F14A2" w:rsidRPr="00FA2D3B" w:rsidTr="009C6A2B">
        <w:trPr>
          <w:cantSplit/>
        </w:trPr>
        <w:tc>
          <w:tcPr>
            <w:tcW w:w="4219" w:type="dxa"/>
          </w:tcPr>
          <w:p w:rsidR="005F14A2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департамента </w:t>
            </w:r>
            <w:r w:rsidRPr="001504A5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5F14A2" w:rsidRPr="004C2FF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>
              <w:rPr>
                <w:rFonts w:ascii="Times New Roman" w:hAnsi="Times New Roman"/>
                <w:i/>
                <w:sz w:val="24"/>
              </w:rPr>
              <w:t>А.Л.</w:t>
            </w:r>
            <w:r w:rsidR="00876AD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Заусалина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FA2D3B">
              <w:rPr>
                <w:rFonts w:ascii="Times New Roman" w:hAnsi="Times New Roman"/>
                <w:i/>
                <w:sz w:val="24"/>
              </w:rPr>
              <w:t>«___» ________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FA2D3B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F14A2" w:rsidRPr="00FA2D3B" w:rsidRDefault="005F14A2" w:rsidP="009C6A2B">
            <w:pPr>
              <w:pStyle w:val="3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4A2" w:rsidRPr="001461A7" w:rsidRDefault="005F14A2" w:rsidP="0070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7939" w:rsidRDefault="005E7939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73D5" w:rsidRDefault="00C173D5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73D5" w:rsidRDefault="00C173D5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37640" w:rsidRDefault="00A37640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37640" w:rsidRDefault="00A37640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61A7" w:rsidRDefault="001461A7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61A7" w:rsidRDefault="001461A7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61A7" w:rsidRDefault="001461A7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61A7" w:rsidRDefault="001461A7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461A7" w:rsidRDefault="001461A7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842EB" w:rsidRDefault="009842EB" w:rsidP="005E793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59DF" w:rsidRDefault="008C59DF">
      <w:pPr>
        <w:rPr>
          <w:rFonts w:ascii="Times New Roman" w:hAnsi="Times New Roman" w:cs="Times New Roman"/>
        </w:rPr>
      </w:pPr>
    </w:p>
    <w:p w:rsidR="008C59DF" w:rsidRDefault="008C59DF">
      <w:pPr>
        <w:rPr>
          <w:rFonts w:ascii="Times New Roman" w:hAnsi="Times New Roman" w:cs="Times New Roman"/>
        </w:rPr>
      </w:pPr>
    </w:p>
    <w:p w:rsidR="00A83AD5" w:rsidRDefault="00A83AD5">
      <w:pPr>
        <w:rPr>
          <w:rFonts w:ascii="Times New Roman" w:hAnsi="Times New Roman" w:cs="Times New Roman"/>
        </w:rPr>
        <w:sectPr w:rsidR="00A83AD5" w:rsidSect="00F414E8">
          <w:headerReference w:type="default" r:id="rId12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3AD5" w:rsidRPr="00A83AD5" w:rsidRDefault="00A83AD5" w:rsidP="00A83AD5">
      <w:pPr>
        <w:widowControl w:val="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3A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93350">
        <w:rPr>
          <w:rFonts w:ascii="Times New Roman" w:hAnsi="Times New Roman" w:cs="Times New Roman"/>
          <w:sz w:val="28"/>
          <w:szCs w:val="28"/>
        </w:rPr>
        <w:t>О</w:t>
      </w:r>
    </w:p>
    <w:p w:rsidR="00A83AD5" w:rsidRPr="00A83AD5" w:rsidRDefault="00A83AD5" w:rsidP="00A83AD5">
      <w:pPr>
        <w:widowControl w:val="0"/>
        <w:spacing w:before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3AD5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</w:p>
    <w:p w:rsidR="00A83AD5" w:rsidRPr="00A83AD5" w:rsidRDefault="00A83AD5" w:rsidP="00A83AD5">
      <w:pPr>
        <w:widowControl w:val="0"/>
        <w:spacing w:before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3AD5">
        <w:rPr>
          <w:rFonts w:ascii="Times New Roman" w:hAnsi="Times New Roman" w:cs="Times New Roman"/>
          <w:sz w:val="28"/>
          <w:szCs w:val="28"/>
        </w:rPr>
        <w:t xml:space="preserve">от </w:t>
      </w:r>
      <w:r w:rsidR="00876AD0">
        <w:rPr>
          <w:rFonts w:ascii="Times New Roman" w:hAnsi="Times New Roman" w:cs="Times New Roman"/>
          <w:sz w:val="28"/>
          <w:szCs w:val="28"/>
        </w:rPr>
        <w:t>28</w:t>
      </w:r>
      <w:r w:rsidR="0095387B">
        <w:rPr>
          <w:rFonts w:ascii="Times New Roman" w:hAnsi="Times New Roman" w:cs="Times New Roman"/>
          <w:sz w:val="28"/>
          <w:szCs w:val="28"/>
        </w:rPr>
        <w:t>.1</w:t>
      </w:r>
      <w:r w:rsidR="00652DCA">
        <w:rPr>
          <w:rFonts w:ascii="Times New Roman" w:hAnsi="Times New Roman" w:cs="Times New Roman"/>
          <w:sz w:val="28"/>
          <w:szCs w:val="28"/>
        </w:rPr>
        <w:t>0</w:t>
      </w:r>
      <w:r w:rsidR="0095387B">
        <w:rPr>
          <w:rFonts w:ascii="Times New Roman" w:hAnsi="Times New Roman" w:cs="Times New Roman"/>
          <w:sz w:val="28"/>
          <w:szCs w:val="28"/>
        </w:rPr>
        <w:t>.201</w:t>
      </w:r>
      <w:r w:rsidR="00652DCA">
        <w:rPr>
          <w:rFonts w:ascii="Times New Roman" w:hAnsi="Times New Roman" w:cs="Times New Roman"/>
          <w:sz w:val="28"/>
          <w:szCs w:val="28"/>
        </w:rPr>
        <w:t>9</w:t>
      </w:r>
      <w:r w:rsidR="0095387B">
        <w:rPr>
          <w:rFonts w:ascii="Times New Roman" w:hAnsi="Times New Roman" w:cs="Times New Roman"/>
          <w:sz w:val="28"/>
          <w:szCs w:val="28"/>
        </w:rPr>
        <w:t xml:space="preserve"> № </w:t>
      </w:r>
      <w:r w:rsidR="00876AD0">
        <w:rPr>
          <w:rFonts w:ascii="Times New Roman" w:hAnsi="Times New Roman" w:cs="Times New Roman"/>
          <w:sz w:val="28"/>
          <w:szCs w:val="28"/>
        </w:rPr>
        <w:t>1174</w:t>
      </w:r>
    </w:p>
    <w:p w:rsidR="00A83AD5" w:rsidRDefault="00A83AD5" w:rsidP="00A83AD5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DD" w:rsidRPr="00A83AD5" w:rsidRDefault="002644DD" w:rsidP="00010F7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D5">
        <w:rPr>
          <w:rFonts w:ascii="Times New Roman" w:hAnsi="Times New Roman" w:cs="Times New Roman"/>
          <w:b/>
          <w:sz w:val="28"/>
          <w:szCs w:val="28"/>
        </w:rPr>
        <w:t>Положение об аккредитации граждан в качестве общественных наблюдателей</w:t>
      </w:r>
      <w:r w:rsidR="00010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AD5">
        <w:rPr>
          <w:rFonts w:ascii="Times New Roman" w:hAnsi="Times New Roman" w:cs="Times New Roman"/>
          <w:b/>
          <w:sz w:val="28"/>
          <w:szCs w:val="28"/>
        </w:rPr>
        <w:t xml:space="preserve">при проведении итогового сочинения (изложения), </w:t>
      </w:r>
      <w:r w:rsidRPr="00A83A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</w:p>
    <w:p w:rsidR="002644DD" w:rsidRPr="002644DD" w:rsidRDefault="002644DD" w:rsidP="00A83AD5">
      <w:pPr>
        <w:tabs>
          <w:tab w:val="left" w:pos="196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44DD" w:rsidRPr="002644DD" w:rsidRDefault="002644DD" w:rsidP="00A83AD5">
      <w:pPr>
        <w:tabs>
          <w:tab w:val="left" w:pos="196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A83AD5" w:rsidRDefault="002644DD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>1.1. Настоящее Положение об аккредитации граждан в качестве общественных наблюдателей при проведении при проведении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 w:rsidRPr="002644D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</w:t>
      </w:r>
      <w:r w:rsidR="00E83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A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3AD5">
        <w:rPr>
          <w:rFonts w:ascii="Times New Roman" w:hAnsi="Times New Roman" w:cs="Times New Roman"/>
          <w:sz w:val="28"/>
          <w:szCs w:val="28"/>
        </w:rPr>
        <w:t>:</w:t>
      </w:r>
    </w:p>
    <w:p w:rsidR="00A83AD5" w:rsidRDefault="002644DD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Федерации»; </w:t>
      </w:r>
    </w:p>
    <w:p w:rsidR="00A83AD5" w:rsidRDefault="002644DD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4D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среднего общего образования, и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приема граждан в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образовательные организации для получения среднего профессионального и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высшего образования и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A83AD5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среднего общего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534A" w:rsidRDefault="00652DCA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E6">
        <w:rPr>
          <w:rFonts w:ascii="Times New Roman" w:hAnsi="Times New Roman" w:cs="Times New Roman"/>
          <w:sz w:val="28"/>
        </w:rPr>
        <w:t>приказом Министерства просвещения Российской Федерации, Федеральной службы по надзору в сфере образования и науки от 07.11.2018 № 190/1512</w:t>
      </w:r>
      <w:r w:rsidRPr="002644DD">
        <w:rPr>
          <w:rFonts w:ascii="Times New Roman" w:hAnsi="Times New Roman" w:cs="Times New Roman"/>
          <w:sz w:val="28"/>
          <w:szCs w:val="28"/>
        </w:rPr>
        <w:t xml:space="preserve"> </w:t>
      </w:r>
      <w:r w:rsidR="002644DD" w:rsidRPr="002644DD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образования»;</w:t>
      </w:r>
      <w:r w:rsidR="0026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4A" w:rsidRDefault="00652DCA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3E6">
        <w:rPr>
          <w:rFonts w:ascii="Times New Roman" w:hAnsi="Times New Roman" w:cs="Times New Roman"/>
          <w:sz w:val="28"/>
        </w:rPr>
        <w:t>приказом Министерства просвещения Российской Федерации,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BD">
        <w:rPr>
          <w:rFonts w:ascii="Times New Roman" w:hAnsi="Times New Roman" w:cs="Times New Roman"/>
          <w:sz w:val="28"/>
          <w:szCs w:val="28"/>
        </w:rPr>
        <w:t>07.11.2018 № 189/1513</w:t>
      </w:r>
      <w:r w:rsidR="00C7335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73353" w:rsidRPr="00C73353">
        <w:rPr>
          <w:rFonts w:ascii="Times New Roman" w:hAnsi="Times New Roman" w:cs="Times New Roman"/>
          <w:sz w:val="28"/>
          <w:szCs w:val="28"/>
        </w:rPr>
        <w:t>Порядк</w:t>
      </w:r>
      <w:r w:rsidR="00C73353">
        <w:rPr>
          <w:rFonts w:ascii="Times New Roman" w:hAnsi="Times New Roman" w:cs="Times New Roman"/>
          <w:sz w:val="28"/>
          <w:szCs w:val="28"/>
        </w:rPr>
        <w:t>а</w:t>
      </w:r>
      <w:r w:rsidR="00C73353" w:rsidRPr="00C7335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C73353">
        <w:rPr>
          <w:rFonts w:ascii="Times New Roman" w:hAnsi="Times New Roman" w:cs="Times New Roman"/>
          <w:sz w:val="28"/>
          <w:szCs w:val="28"/>
        </w:rPr>
        <w:t>»</w:t>
      </w:r>
      <w:r w:rsidR="00C73353" w:rsidRPr="00C733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44DD" w:rsidRPr="002644DD" w:rsidRDefault="002644DD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</w:t>
      </w:r>
      <w:r w:rsidR="00CD534A">
        <w:rPr>
          <w:rFonts w:ascii="Times New Roman" w:hAnsi="Times New Roman" w:cs="Times New Roman"/>
          <w:sz w:val="28"/>
          <w:szCs w:val="28"/>
        </w:rPr>
        <w:t>и науки Российской Федерации от </w:t>
      </w:r>
      <w:r w:rsidRPr="002644DD">
        <w:rPr>
          <w:rFonts w:ascii="Times New Roman" w:hAnsi="Times New Roman" w:cs="Times New Roman"/>
          <w:sz w:val="28"/>
          <w:szCs w:val="28"/>
        </w:rPr>
        <w:t>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4DD" w:rsidRPr="002644DD" w:rsidRDefault="002644DD" w:rsidP="00CD534A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lastRenderedPageBreak/>
        <w:t>1.2. Положение определяет порядок аккредитации граждан в качестве общественных наблюдателей в целях обеспечения соблюдения порядка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Новгородской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2644DD" w:rsidRPr="002644DD" w:rsidRDefault="002644DD" w:rsidP="00CD534A">
      <w:pPr>
        <w:tabs>
          <w:tab w:val="left" w:pos="1965"/>
        </w:tabs>
        <w:spacing w:before="120"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>2. Аккредитация общественных наблюдателей.</w:t>
      </w:r>
    </w:p>
    <w:p w:rsidR="002644DD" w:rsidRPr="002644DD" w:rsidRDefault="002644DD" w:rsidP="00A83AD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>2.1. Общественными наблюдателями при проведении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(далее - общественные наблюдатели), признаются граждане Российской Федерации (далее - граждане), получившие аккредитацию в соответствии с настоящим По</w:t>
      </w:r>
      <w:r w:rsidR="00CD534A">
        <w:rPr>
          <w:rFonts w:ascii="Times New Roman" w:hAnsi="Times New Roman" w:cs="Times New Roman"/>
          <w:sz w:val="28"/>
          <w:szCs w:val="28"/>
        </w:rPr>
        <w:t>ложением</w:t>
      </w:r>
      <w:r w:rsidRPr="002644DD">
        <w:rPr>
          <w:rFonts w:ascii="Times New Roman" w:hAnsi="Times New Roman" w:cs="Times New Roman"/>
          <w:sz w:val="28"/>
          <w:szCs w:val="28"/>
        </w:rPr>
        <w:t>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 w:rsidRPr="002644DD">
        <w:rPr>
          <w:rFonts w:ascii="Times New Roman" w:hAnsi="Times New Roman" w:cs="Times New Roman"/>
          <w:sz w:val="28"/>
          <w:szCs w:val="28"/>
        </w:rPr>
        <w:t>.</w:t>
      </w:r>
    </w:p>
    <w:p w:rsidR="002644DD" w:rsidRPr="002644DD" w:rsidRDefault="002644DD" w:rsidP="00A83AD5">
      <w:pPr>
        <w:tabs>
          <w:tab w:val="left" w:pos="851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ab/>
        <w:t xml:space="preserve">2.2.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2644DD" w:rsidRPr="002644DD" w:rsidRDefault="002644DD" w:rsidP="00A83AD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 xml:space="preserve">2.3. Аккредитацию граждан в качестве общественных наблюдателей осуществляет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Новгородской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2644DD" w:rsidRPr="002644DD" w:rsidRDefault="002644DD" w:rsidP="00A83AD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 xml:space="preserve">2.4. Информация о сроках приема заявлений на аккредитацию граждан в качестве общественных наблюдателей размещается на официальных сайтах </w:t>
      </w:r>
      <w:r w:rsidR="00CD534A">
        <w:rPr>
          <w:rFonts w:ascii="Times New Roman" w:hAnsi="Times New Roman" w:cs="Times New Roman"/>
          <w:sz w:val="28"/>
          <w:szCs w:val="28"/>
        </w:rPr>
        <w:t>министерства</w:t>
      </w:r>
      <w:r w:rsidR="00CD534A" w:rsidRPr="002644D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D534A">
        <w:rPr>
          <w:rFonts w:ascii="Times New Roman" w:hAnsi="Times New Roman" w:cs="Times New Roman"/>
          <w:sz w:val="28"/>
          <w:szCs w:val="28"/>
        </w:rPr>
        <w:t>Новгородск</w:t>
      </w:r>
      <w:r w:rsidR="00CD534A" w:rsidRPr="002644DD">
        <w:rPr>
          <w:rFonts w:ascii="Times New Roman" w:hAnsi="Times New Roman" w:cs="Times New Roman"/>
          <w:sz w:val="28"/>
          <w:szCs w:val="28"/>
        </w:rPr>
        <w:t>ой области</w:t>
      </w:r>
      <w:r w:rsidR="00CD534A">
        <w:rPr>
          <w:rFonts w:ascii="Times New Roman" w:hAnsi="Times New Roman" w:cs="Times New Roman"/>
          <w:sz w:val="28"/>
          <w:szCs w:val="28"/>
        </w:rPr>
        <w:t>,</w:t>
      </w:r>
      <w:r w:rsidR="00CD534A" w:rsidRPr="002644DD">
        <w:rPr>
          <w:rFonts w:ascii="Times New Roman" w:hAnsi="Times New Roman" w:cs="Times New Roman"/>
          <w:sz w:val="28"/>
          <w:szCs w:val="28"/>
        </w:rPr>
        <w:t xml:space="preserve"> </w:t>
      </w:r>
      <w:r w:rsidRPr="002644DD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CD534A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районов области</w:t>
      </w:r>
      <w:r w:rsidRPr="00264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3C" w:rsidRDefault="002644DD" w:rsidP="002A623C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 xml:space="preserve">2.5. Аккредитация граждан осуществляется по их личным заявлениям </w:t>
      </w:r>
      <w:r w:rsidR="00787979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Положению</w:t>
      </w:r>
      <w:r w:rsidRPr="002644DD">
        <w:rPr>
          <w:rFonts w:ascii="Times New Roman" w:hAnsi="Times New Roman" w:cs="Times New Roman"/>
          <w:sz w:val="28"/>
          <w:szCs w:val="28"/>
        </w:rPr>
        <w:t>.</w:t>
      </w:r>
      <w:r w:rsidR="00CD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3C" w:rsidRPr="002644DD" w:rsidRDefault="002A623C" w:rsidP="002A623C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согласие на обработку персональных данных в соответствии приложением № 2 к настоящему Положению</w:t>
      </w:r>
      <w:r w:rsidRPr="002644DD">
        <w:rPr>
          <w:rFonts w:ascii="Times New Roman" w:hAnsi="Times New Roman" w:cs="Times New Roman"/>
          <w:sz w:val="28"/>
          <w:szCs w:val="28"/>
        </w:rPr>
        <w:t>.</w:t>
      </w:r>
    </w:p>
    <w:p w:rsidR="00CD534A" w:rsidRPr="00CD534A" w:rsidRDefault="002A623C" w:rsidP="00CD534A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D534A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644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644D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44DD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 w:rsidRPr="00CD534A">
        <w:rPr>
          <w:rFonts w:ascii="Times New Roman" w:hAnsi="Times New Roman" w:cs="Times New Roman"/>
          <w:sz w:val="28"/>
          <w:szCs w:val="28"/>
        </w:rPr>
        <w:t xml:space="preserve"> </w:t>
      </w:r>
      <w:r w:rsidR="00CD534A" w:rsidRPr="00CD534A">
        <w:rPr>
          <w:rFonts w:ascii="Times New Roman" w:hAnsi="Times New Roman" w:cs="Times New Roman"/>
          <w:sz w:val="28"/>
          <w:szCs w:val="28"/>
        </w:rPr>
        <w:t xml:space="preserve">подают заявление </w:t>
      </w:r>
      <w:r w:rsidR="00CD534A">
        <w:rPr>
          <w:rFonts w:ascii="Times New Roman" w:hAnsi="Times New Roman" w:cs="Times New Roman"/>
          <w:sz w:val="28"/>
          <w:szCs w:val="28"/>
        </w:rPr>
        <w:t>об аккредитации в качестве общественных наблюдателей</w:t>
      </w:r>
      <w:r w:rsidR="00CD534A" w:rsidRPr="00CD534A">
        <w:rPr>
          <w:rFonts w:ascii="Times New Roman" w:hAnsi="Times New Roman" w:cs="Times New Roman"/>
          <w:sz w:val="28"/>
          <w:szCs w:val="28"/>
        </w:rPr>
        <w:t xml:space="preserve"> в </w:t>
      </w:r>
      <w:r w:rsidR="00CD534A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CD534A" w:rsidRPr="00CD534A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CD534A">
        <w:rPr>
          <w:rFonts w:ascii="Times New Roman" w:hAnsi="Times New Roman" w:cs="Times New Roman"/>
          <w:sz w:val="28"/>
          <w:szCs w:val="28"/>
        </w:rPr>
        <w:t xml:space="preserve">на базе которой проводится </w:t>
      </w:r>
      <w:r w:rsidR="00CD534A" w:rsidRPr="002644DD">
        <w:rPr>
          <w:rFonts w:ascii="Times New Roman" w:hAnsi="Times New Roman" w:cs="Times New Roman"/>
          <w:sz w:val="28"/>
          <w:szCs w:val="28"/>
        </w:rPr>
        <w:t>итогово</w:t>
      </w:r>
      <w:r w:rsidR="00CD534A">
        <w:rPr>
          <w:rFonts w:ascii="Times New Roman" w:hAnsi="Times New Roman" w:cs="Times New Roman"/>
          <w:sz w:val="28"/>
          <w:szCs w:val="28"/>
        </w:rPr>
        <w:t>е</w:t>
      </w:r>
      <w:r w:rsidR="00CD534A" w:rsidRPr="002644DD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CD534A">
        <w:rPr>
          <w:rFonts w:ascii="Times New Roman" w:hAnsi="Times New Roman" w:cs="Times New Roman"/>
          <w:sz w:val="28"/>
          <w:szCs w:val="28"/>
        </w:rPr>
        <w:t>е</w:t>
      </w:r>
      <w:r w:rsidR="00CD534A" w:rsidRPr="002644DD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CD534A">
        <w:rPr>
          <w:rFonts w:ascii="Times New Roman" w:hAnsi="Times New Roman" w:cs="Times New Roman"/>
          <w:sz w:val="28"/>
          <w:szCs w:val="28"/>
        </w:rPr>
        <w:t>е</w:t>
      </w:r>
      <w:r w:rsidR="00CD534A" w:rsidRPr="002644DD">
        <w:rPr>
          <w:rFonts w:ascii="Times New Roman" w:hAnsi="Times New Roman" w:cs="Times New Roman"/>
          <w:sz w:val="28"/>
          <w:szCs w:val="28"/>
        </w:rPr>
        <w:t>)</w:t>
      </w:r>
      <w:r w:rsidR="00CD534A">
        <w:rPr>
          <w:rFonts w:ascii="Times New Roman" w:hAnsi="Times New Roman" w:cs="Times New Roman"/>
          <w:sz w:val="28"/>
          <w:szCs w:val="28"/>
        </w:rPr>
        <w:t xml:space="preserve">, </w:t>
      </w:r>
      <w:r w:rsidR="00CD534A"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</w:t>
      </w:r>
      <w:r w:rsidR="00CD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CD534A"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собеседовани</w:t>
      </w:r>
      <w:r w:rsidR="00CD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CD534A"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по русскому языку</w:t>
      </w:r>
      <w:r w:rsidR="00CD53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CD534A" w:rsidRPr="00CD534A" w:rsidRDefault="002A623C" w:rsidP="00CD534A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D534A" w:rsidRPr="00CD534A">
        <w:rPr>
          <w:rFonts w:ascii="Times New Roman" w:hAnsi="Times New Roman" w:cs="Times New Roman"/>
          <w:sz w:val="28"/>
          <w:szCs w:val="28"/>
        </w:rPr>
        <w:t>Руководитель организации, принявший заявление, передает ее в министерство образования Новгородской области</w:t>
      </w:r>
      <w:r w:rsidR="00CD534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CD534A">
        <w:rPr>
          <w:rFonts w:ascii="Times New Roman" w:hAnsi="Times New Roman" w:cs="Times New Roman"/>
          <w:sz w:val="28"/>
          <w:szCs w:val="28"/>
        </w:rPr>
        <w:t xml:space="preserve"> после приема заявления</w:t>
      </w:r>
      <w:r w:rsidR="00CD534A" w:rsidRPr="00CD534A">
        <w:rPr>
          <w:rFonts w:ascii="Times New Roman" w:hAnsi="Times New Roman" w:cs="Times New Roman"/>
          <w:sz w:val="28"/>
          <w:szCs w:val="28"/>
        </w:rPr>
        <w:t>.</w:t>
      </w:r>
    </w:p>
    <w:p w:rsidR="002644DD" w:rsidRPr="002644DD" w:rsidRDefault="002644DD" w:rsidP="00A83AD5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t>2.</w:t>
      </w:r>
      <w:r w:rsidR="002A623C">
        <w:rPr>
          <w:rFonts w:ascii="Times New Roman" w:hAnsi="Times New Roman" w:cs="Times New Roman"/>
          <w:sz w:val="28"/>
          <w:szCs w:val="28"/>
        </w:rPr>
        <w:t>8</w:t>
      </w:r>
      <w:r w:rsidRPr="002644DD">
        <w:rPr>
          <w:rFonts w:ascii="Times New Roman" w:hAnsi="Times New Roman" w:cs="Times New Roman"/>
          <w:sz w:val="28"/>
          <w:szCs w:val="28"/>
        </w:rPr>
        <w:t xml:space="preserve">. </w:t>
      </w:r>
      <w:r w:rsidR="00652D35">
        <w:rPr>
          <w:rFonts w:ascii="Times New Roman" w:hAnsi="Times New Roman" w:cs="Times New Roman"/>
          <w:sz w:val="28"/>
          <w:szCs w:val="28"/>
        </w:rPr>
        <w:t>Министерство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A623C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Pr="002644DD">
        <w:rPr>
          <w:rFonts w:ascii="Times New Roman" w:hAnsi="Times New Roman" w:cs="Times New Roman"/>
          <w:sz w:val="28"/>
          <w:szCs w:val="28"/>
        </w:rPr>
        <w:t xml:space="preserve">принимает решение и издает приказ об аккредитации граждан в качестве общественных наблюдателей </w:t>
      </w:r>
      <w:r w:rsidRPr="00652D3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52D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2D35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</w:t>
      </w:r>
      <w:r w:rsidRPr="002644DD">
        <w:rPr>
          <w:rFonts w:ascii="Times New Roman" w:hAnsi="Times New Roman" w:cs="Times New Roman"/>
          <w:sz w:val="28"/>
          <w:szCs w:val="28"/>
        </w:rPr>
        <w:t>даты проведения итогового сочинения (изложения)</w:t>
      </w:r>
      <w:r w:rsidR="00652D35">
        <w:rPr>
          <w:rFonts w:ascii="Times New Roman" w:hAnsi="Times New Roman" w:cs="Times New Roman"/>
          <w:sz w:val="28"/>
          <w:szCs w:val="28"/>
        </w:rPr>
        <w:t xml:space="preserve">, </w:t>
      </w:r>
      <w:r w:rsidR="00652D35"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 w:rsidR="00652D35" w:rsidRPr="002644DD">
        <w:rPr>
          <w:rFonts w:ascii="Times New Roman" w:hAnsi="Times New Roman" w:cs="Times New Roman"/>
          <w:sz w:val="28"/>
          <w:szCs w:val="28"/>
        </w:rPr>
        <w:t>.</w:t>
      </w:r>
    </w:p>
    <w:p w:rsidR="008C59DF" w:rsidRDefault="002644DD" w:rsidP="002A623C">
      <w:pPr>
        <w:tabs>
          <w:tab w:val="left" w:pos="196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D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A623C">
        <w:rPr>
          <w:rFonts w:ascii="Times New Roman" w:hAnsi="Times New Roman" w:cs="Times New Roman"/>
          <w:sz w:val="28"/>
          <w:szCs w:val="28"/>
        </w:rPr>
        <w:t>9</w:t>
      </w:r>
      <w:r w:rsidRPr="002644DD">
        <w:rPr>
          <w:rFonts w:ascii="Times New Roman" w:hAnsi="Times New Roman" w:cs="Times New Roman"/>
          <w:sz w:val="28"/>
          <w:szCs w:val="28"/>
        </w:rPr>
        <w:t>. Общественные наблюдатели обязаны ознакомиться с нормативными правовыми актами, регламентирующими проведение итогово</w:t>
      </w:r>
      <w:r w:rsidR="00652D35">
        <w:rPr>
          <w:rFonts w:ascii="Times New Roman" w:hAnsi="Times New Roman" w:cs="Times New Roman"/>
          <w:sz w:val="28"/>
          <w:szCs w:val="28"/>
        </w:rPr>
        <w:t xml:space="preserve">го </w:t>
      </w:r>
      <w:r w:rsidRPr="002644DD">
        <w:rPr>
          <w:rFonts w:ascii="Times New Roman" w:hAnsi="Times New Roman" w:cs="Times New Roman"/>
          <w:sz w:val="28"/>
          <w:szCs w:val="28"/>
        </w:rPr>
        <w:t>сочинени</w:t>
      </w:r>
      <w:r w:rsidR="00652D35">
        <w:rPr>
          <w:rFonts w:ascii="Times New Roman" w:hAnsi="Times New Roman" w:cs="Times New Roman"/>
          <w:sz w:val="28"/>
          <w:szCs w:val="28"/>
        </w:rPr>
        <w:t>я</w:t>
      </w:r>
      <w:r w:rsidRPr="002644DD">
        <w:rPr>
          <w:rFonts w:ascii="Times New Roman" w:hAnsi="Times New Roman" w:cs="Times New Roman"/>
          <w:sz w:val="28"/>
          <w:szCs w:val="28"/>
        </w:rPr>
        <w:t xml:space="preserve"> (изложение),</w:t>
      </w:r>
      <w:r w:rsidR="00652D35">
        <w:rPr>
          <w:rFonts w:ascii="Times New Roman" w:hAnsi="Times New Roman" w:cs="Times New Roman"/>
          <w:sz w:val="28"/>
          <w:szCs w:val="28"/>
        </w:rPr>
        <w:t xml:space="preserve"> </w:t>
      </w:r>
      <w:r w:rsidR="00652D35"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  <w:r w:rsidR="00652D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26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DF" w:rsidRDefault="002A623C" w:rsidP="002A623C">
      <w:pPr>
        <w:tabs>
          <w:tab w:val="left" w:pos="1965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8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F" w:rsidRDefault="00783E5F" w:rsidP="002A623C">
      <w:pPr>
        <w:tabs>
          <w:tab w:val="left" w:pos="1965"/>
        </w:tabs>
        <w:spacing w:after="0" w:line="360" w:lineRule="atLeast"/>
        <w:jc w:val="center"/>
        <w:rPr>
          <w:rFonts w:ascii="Times New Roman" w:hAnsi="Times New Roman" w:cs="Times New Roman"/>
        </w:rPr>
        <w:sectPr w:rsidR="00783E5F" w:rsidSect="00F414E8"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83E5F" w:rsidRDefault="00783E5F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83E5F" w:rsidRDefault="00783E5F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644D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 аккредитации граждан в качестве общественных наблюдателей при проведении при проведении</w:t>
      </w:r>
      <w:proofErr w:type="gramEnd"/>
      <w:r w:rsidRPr="002644DD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</w:p>
    <w:p w:rsidR="00783E5F" w:rsidRPr="00794498" w:rsidRDefault="00783E5F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783E5F" w:rsidRPr="00357A93" w:rsidRDefault="00783E5F" w:rsidP="00783E5F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7A9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357A93">
        <w:rPr>
          <w:rFonts w:ascii="Times New Roman" w:hAnsi="Times New Roman" w:cs="Times New Roman"/>
          <w:b/>
          <w:sz w:val="28"/>
          <w:szCs w:val="28"/>
        </w:rPr>
        <w:t xml:space="preserve">общественного наблюдателя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итогового сочинения (изложение), итогового собеседования по русскому языку</w:t>
      </w:r>
    </w:p>
    <w:p w:rsidR="00783E5F" w:rsidRDefault="00783E5F" w:rsidP="00783E5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</w:rPr>
      </w:pPr>
    </w:p>
    <w:p w:rsidR="00783E5F" w:rsidRPr="00072D08" w:rsidRDefault="00783E5F" w:rsidP="00783E5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6679"/>
      </w:tblGrid>
      <w:tr w:rsidR="00783E5F" w:rsidRPr="00072D08" w:rsidTr="00783E5F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>серия                 номер                           дата выдачи</w:t>
            </w:r>
          </w:p>
        </w:tc>
      </w:tr>
      <w:tr w:rsidR="00783E5F" w:rsidRPr="00072D08" w:rsidTr="00783E5F">
        <w:tc>
          <w:tcPr>
            <w:tcW w:w="2891" w:type="dxa"/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</w:rPr>
              <w:t>выдан</w:t>
            </w:r>
            <w:proofErr w:type="gramEnd"/>
          </w:p>
        </w:tc>
      </w:tr>
      <w:tr w:rsidR="00783E5F" w:rsidRPr="00072D08" w:rsidTr="00783E5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vMerge w:val="restart"/>
            <w:tcBorders>
              <w:top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образовательной организации с указанием населенного пункта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vMerge/>
            <w:tcBorders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E5F" w:rsidRPr="00072D08" w:rsidTr="00783E5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E5F" w:rsidRPr="00072D08" w:rsidRDefault="00783E5F" w:rsidP="009222BD">
            <w:pPr>
              <w:tabs>
                <w:tab w:val="left" w:pos="-2268"/>
                <w:tab w:val="left" w:pos="6096"/>
              </w:tabs>
              <w:spacing w:before="12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3E5F" w:rsidRPr="00072D08" w:rsidRDefault="00783E5F" w:rsidP="00783E5F">
      <w:pPr>
        <w:tabs>
          <w:tab w:val="left" w:pos="-2268"/>
          <w:tab w:val="left" w:pos="609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E5F" w:rsidRDefault="00783E5F" w:rsidP="009222BD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F414E8" w:rsidRDefault="00F414E8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8"/>
          <w:szCs w:val="28"/>
        </w:rPr>
        <w:sectPr w:rsidR="00F414E8" w:rsidSect="00783E5F">
          <w:headerReference w:type="default" r:id="rId13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783E5F" w:rsidRDefault="00783E5F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83E5F" w:rsidRDefault="00783E5F" w:rsidP="00783E5F">
      <w:pPr>
        <w:spacing w:before="120" w:after="12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644D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4DD">
        <w:rPr>
          <w:rFonts w:ascii="Times New Roman" w:hAnsi="Times New Roman" w:cs="Times New Roman"/>
          <w:sz w:val="28"/>
          <w:szCs w:val="28"/>
        </w:rPr>
        <w:t xml:space="preserve"> об аккредитации граждан в качестве общественных наблюдателей при проведении при проведении</w:t>
      </w:r>
      <w:proofErr w:type="gramEnd"/>
      <w:r w:rsidRPr="002644DD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2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итогового собеседования по русскому языку</w:t>
      </w:r>
    </w:p>
    <w:p w:rsidR="00783E5F" w:rsidRDefault="00783E5F" w:rsidP="00783E5F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3E5F" w:rsidRDefault="00783E5F" w:rsidP="00783E5F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3E5F" w:rsidRPr="00157E4F" w:rsidRDefault="00783E5F" w:rsidP="00783E5F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7E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согласия на обработку персональных данных</w:t>
      </w:r>
    </w:p>
    <w:p w:rsidR="00783E5F" w:rsidRDefault="00783E5F" w:rsidP="00783E5F">
      <w:pPr>
        <w:pStyle w:val="aa"/>
        <w:suppressAutoHyphens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E5F" w:rsidRPr="002A261B" w:rsidRDefault="00783E5F" w:rsidP="00783E5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1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83E5F" w:rsidRPr="002A261B" w:rsidRDefault="00783E5F" w:rsidP="00783E5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1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9222BD">
        <w:rPr>
          <w:rFonts w:ascii="Times New Roman" w:hAnsi="Times New Roman" w:cs="Times New Roman"/>
          <w:sz w:val="24"/>
          <w:szCs w:val="24"/>
        </w:rPr>
        <w:t>__________</w:t>
      </w:r>
      <w:r w:rsidRPr="009222B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222BD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9222BD">
        <w:rPr>
          <w:rFonts w:ascii="Times New Roman" w:hAnsi="Times New Roman" w:cs="Times New Roman"/>
          <w:sz w:val="18"/>
          <w:szCs w:val="24"/>
        </w:rPr>
        <w:t xml:space="preserve">                                      </w:t>
      </w:r>
      <w:r w:rsidRPr="009222BD">
        <w:rPr>
          <w:rFonts w:ascii="Times New Roman" w:hAnsi="Times New Roman" w:cs="Times New Roman"/>
          <w:sz w:val="18"/>
          <w:szCs w:val="24"/>
        </w:rPr>
        <w:t xml:space="preserve">                    (ФИО)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>паспорт ___________________выдан _________</w:t>
      </w:r>
      <w:r w:rsidR="009222BD">
        <w:rPr>
          <w:rFonts w:ascii="Times New Roman" w:hAnsi="Times New Roman" w:cs="Times New Roman"/>
          <w:sz w:val="24"/>
          <w:szCs w:val="24"/>
        </w:rPr>
        <w:t>___________</w:t>
      </w:r>
      <w:r w:rsidRPr="009222B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222BD">
        <w:rPr>
          <w:rFonts w:ascii="Times New Roman" w:hAnsi="Times New Roman" w:cs="Times New Roman"/>
          <w:sz w:val="20"/>
          <w:szCs w:val="24"/>
        </w:rPr>
        <w:t>(серия, номер)                              (когда и кем выдан)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>адрес регистрации:____________________________________</w:t>
      </w:r>
      <w:r w:rsidR="009222BD">
        <w:rPr>
          <w:rFonts w:ascii="Times New Roman" w:hAnsi="Times New Roman" w:cs="Times New Roman"/>
          <w:sz w:val="24"/>
          <w:szCs w:val="24"/>
        </w:rPr>
        <w:t>_____________</w:t>
      </w:r>
      <w:r w:rsidRPr="009222BD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9222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83E5F" w:rsidRPr="009222BD" w:rsidRDefault="00783E5F" w:rsidP="009222BD">
      <w:pPr>
        <w:pStyle w:val="ab"/>
        <w:spacing w:before="0" w:beforeAutospacing="0" w:after="0" w:afterAutospacing="0"/>
        <w:jc w:val="both"/>
      </w:pPr>
      <w:r w:rsidRPr="009222BD">
        <w:t>даю свое согласие министерству образования Новгородской области, 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 (далее – Оператор</w:t>
      </w:r>
      <w:r w:rsidR="00E23693">
        <w:t>ы</w:t>
      </w:r>
      <w:r w:rsidRPr="009222BD">
        <w:t xml:space="preserve">), находящемуся по адресу: Великий Новгород, ул. Новолучанская, д. 27, на обработку моих персональных данных, относящихся исключительно к перечисленным ниже категориям персональных данных: фамилия, имя, отчество (при наличии), адрес регистрации и фактического проживания, контактный телефон, реквизиты документа, удостоверяющего личность гражданина. </w:t>
      </w:r>
      <w:proofErr w:type="gramStart"/>
      <w:r w:rsidRPr="009222BD">
        <w:t xml:space="preserve">Я даю согласие на использование персональных данных исключительно в целях общественного наблюдения за процедурой проведения государственной итоговой аттестации, ведение реестра общественных наблюдателей, 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на электронных носителях. </w:t>
      </w:r>
      <w:proofErr w:type="gramEnd"/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2BD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783E5F" w:rsidRPr="009222BD" w:rsidRDefault="00783E5F" w:rsidP="009222BD">
      <w:pPr>
        <w:pStyle w:val="ab"/>
        <w:spacing w:before="0" w:beforeAutospacing="0" w:after="0" w:afterAutospacing="0"/>
        <w:ind w:firstLine="720"/>
        <w:jc w:val="both"/>
      </w:pPr>
      <w:r w:rsidRPr="009222BD"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законодательством.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>Я согласен (на), что мои персональные данные будут ограниченно доступны представителям регионального центра обработки информации Новгородской области, федерального государственного бюджетного учреждения «Федеральный центр тестирования».</w:t>
      </w:r>
    </w:p>
    <w:p w:rsidR="00783E5F" w:rsidRPr="009222BD" w:rsidRDefault="00783E5F" w:rsidP="009222BD">
      <w:pPr>
        <w:pStyle w:val="ab"/>
        <w:spacing w:before="0" w:beforeAutospacing="0" w:after="0" w:afterAutospacing="0"/>
        <w:ind w:firstLine="720"/>
        <w:contextualSpacing/>
        <w:jc w:val="both"/>
      </w:pPr>
      <w:r w:rsidRPr="009222BD"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783E5F" w:rsidRPr="009222BD" w:rsidRDefault="00783E5F" w:rsidP="009222BD">
      <w:pPr>
        <w:pStyle w:val="ab"/>
        <w:spacing w:before="0" w:beforeAutospacing="0" w:after="0" w:afterAutospacing="0"/>
        <w:ind w:firstLine="720"/>
        <w:contextualSpacing/>
        <w:jc w:val="both"/>
        <w:rPr>
          <w:spacing w:val="-2"/>
        </w:rPr>
      </w:pPr>
      <w:r w:rsidRPr="009222BD">
        <w:rPr>
          <w:spacing w:val="-2"/>
        </w:rPr>
        <w:t>Настоящее согласие действует до момента достижения целей обработки.</w:t>
      </w:r>
    </w:p>
    <w:p w:rsidR="00783E5F" w:rsidRPr="009222BD" w:rsidRDefault="00783E5F" w:rsidP="00922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>Данное Согласие может быть мной отозвано в любой момент по соглашению сторон.</w:t>
      </w:r>
    </w:p>
    <w:p w:rsidR="00783E5F" w:rsidRPr="009222BD" w:rsidRDefault="00783E5F" w:rsidP="0092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D">
        <w:rPr>
          <w:rFonts w:ascii="Times New Roman" w:hAnsi="Times New Roman" w:cs="Times New Roman"/>
          <w:sz w:val="24"/>
          <w:szCs w:val="24"/>
        </w:rPr>
        <w:tab/>
        <w:t>_________________________              __________________________</w:t>
      </w:r>
    </w:p>
    <w:p w:rsidR="00783E5F" w:rsidRPr="009222BD" w:rsidRDefault="00783E5F" w:rsidP="009222B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9222BD">
        <w:rPr>
          <w:rFonts w:ascii="Times New Roman" w:hAnsi="Times New Roman" w:cs="Times New Roman"/>
          <w:sz w:val="20"/>
          <w:szCs w:val="24"/>
        </w:rPr>
        <w:t xml:space="preserve">                        (дата) </w:t>
      </w:r>
      <w:r w:rsidRPr="009222BD">
        <w:rPr>
          <w:rFonts w:ascii="Times New Roman" w:hAnsi="Times New Roman" w:cs="Times New Roman"/>
          <w:sz w:val="20"/>
          <w:szCs w:val="24"/>
        </w:rPr>
        <w:tab/>
      </w:r>
      <w:r w:rsidRPr="009222BD">
        <w:rPr>
          <w:rFonts w:ascii="Times New Roman" w:hAnsi="Times New Roman" w:cs="Times New Roman"/>
          <w:sz w:val="20"/>
          <w:szCs w:val="24"/>
        </w:rPr>
        <w:tab/>
      </w:r>
      <w:r w:rsidRPr="009222BD">
        <w:rPr>
          <w:rFonts w:ascii="Times New Roman" w:hAnsi="Times New Roman" w:cs="Times New Roman"/>
          <w:sz w:val="20"/>
          <w:szCs w:val="24"/>
        </w:rPr>
        <w:tab/>
      </w:r>
      <w:r w:rsidRPr="009222BD">
        <w:rPr>
          <w:rFonts w:ascii="Times New Roman" w:hAnsi="Times New Roman" w:cs="Times New Roman"/>
          <w:sz w:val="20"/>
          <w:szCs w:val="24"/>
        </w:rPr>
        <w:tab/>
      </w:r>
      <w:r w:rsidRPr="009222BD">
        <w:rPr>
          <w:rFonts w:ascii="Times New Roman" w:hAnsi="Times New Roman" w:cs="Times New Roman"/>
          <w:sz w:val="20"/>
          <w:szCs w:val="24"/>
        </w:rPr>
        <w:tab/>
        <w:t xml:space="preserve">      (подпись)</w:t>
      </w:r>
    </w:p>
    <w:sectPr w:rsidR="00783E5F" w:rsidRPr="009222BD" w:rsidSect="009222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7" w:rsidRDefault="000034A7" w:rsidP="00DD6910">
      <w:pPr>
        <w:spacing w:after="0" w:line="240" w:lineRule="auto"/>
      </w:pPr>
      <w:r>
        <w:separator/>
      </w:r>
    </w:p>
  </w:endnote>
  <w:endnote w:type="continuationSeparator" w:id="0">
    <w:p w:rsidR="000034A7" w:rsidRDefault="000034A7" w:rsidP="00D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7" w:rsidRDefault="000034A7" w:rsidP="00DD6910">
      <w:pPr>
        <w:spacing w:after="0" w:line="240" w:lineRule="auto"/>
      </w:pPr>
      <w:r>
        <w:separator/>
      </w:r>
    </w:p>
  </w:footnote>
  <w:footnote w:type="continuationSeparator" w:id="0">
    <w:p w:rsidR="000034A7" w:rsidRDefault="000034A7" w:rsidP="00DD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438"/>
      <w:docPartObj>
        <w:docPartGallery w:val="Page Numbers (Top of Page)"/>
        <w:docPartUnique/>
      </w:docPartObj>
    </w:sdtPr>
    <w:sdtEndPr/>
    <w:sdtContent>
      <w:p w:rsidR="005F14A2" w:rsidRPr="00972139" w:rsidRDefault="000034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4A2" w:rsidRDefault="005F14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88714"/>
      <w:docPartObj>
        <w:docPartGallery w:val="Page Numbers (Top of Page)"/>
        <w:docPartUnique/>
      </w:docPartObj>
    </w:sdtPr>
    <w:sdtEndPr/>
    <w:sdtContent>
      <w:p w:rsidR="00F414E8" w:rsidRDefault="00CF3DF6">
        <w:pPr>
          <w:pStyle w:val="a4"/>
          <w:jc w:val="center"/>
        </w:pPr>
        <w:r>
          <w:fldChar w:fldCharType="begin"/>
        </w:r>
        <w:r w:rsidR="00F414E8">
          <w:instrText>PAGE   \* MERGEFORMAT</w:instrText>
        </w:r>
        <w:r>
          <w:fldChar w:fldCharType="separate"/>
        </w:r>
        <w:r w:rsidR="00442158">
          <w:rPr>
            <w:noProof/>
          </w:rPr>
          <w:t>3</w:t>
        </w:r>
        <w:r>
          <w:fldChar w:fldCharType="end"/>
        </w:r>
      </w:p>
    </w:sdtContent>
  </w:sdt>
  <w:p w:rsidR="00F414E8" w:rsidRDefault="00F414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19036"/>
      <w:docPartObj>
        <w:docPartGallery w:val="Page Numbers (Top of Page)"/>
        <w:docPartUnique/>
      </w:docPartObj>
    </w:sdtPr>
    <w:sdtEndPr/>
    <w:sdtContent>
      <w:p w:rsidR="00F414E8" w:rsidRPr="001E2E01" w:rsidRDefault="00CF3DF6">
        <w:pPr>
          <w:pStyle w:val="a4"/>
          <w:jc w:val="center"/>
        </w:pPr>
        <w:r w:rsidRPr="001E2E01">
          <w:fldChar w:fldCharType="begin"/>
        </w:r>
        <w:r w:rsidR="00F414E8" w:rsidRPr="001E2E01">
          <w:instrText xml:space="preserve"> PAGE   \* MERGEFORMAT </w:instrText>
        </w:r>
        <w:r w:rsidRPr="001E2E01">
          <w:fldChar w:fldCharType="separate"/>
        </w:r>
        <w:r w:rsidR="009222BD">
          <w:rPr>
            <w:noProof/>
          </w:rPr>
          <w:t>2</w:t>
        </w:r>
        <w:r w:rsidRPr="001E2E01">
          <w:fldChar w:fldCharType="end"/>
        </w:r>
      </w:p>
    </w:sdtContent>
  </w:sdt>
  <w:p w:rsidR="00F414E8" w:rsidRDefault="00F414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9"/>
    <w:rsid w:val="000034A7"/>
    <w:rsid w:val="00010F74"/>
    <w:rsid w:val="000C1DF4"/>
    <w:rsid w:val="000D19FC"/>
    <w:rsid w:val="001438C3"/>
    <w:rsid w:val="001461A7"/>
    <w:rsid w:val="00190720"/>
    <w:rsid w:val="0019311C"/>
    <w:rsid w:val="00204D70"/>
    <w:rsid w:val="00211A24"/>
    <w:rsid w:val="002644DD"/>
    <w:rsid w:val="002A623C"/>
    <w:rsid w:val="002E49E4"/>
    <w:rsid w:val="0038657F"/>
    <w:rsid w:val="003F1795"/>
    <w:rsid w:val="00442158"/>
    <w:rsid w:val="004623E9"/>
    <w:rsid w:val="00476E00"/>
    <w:rsid w:val="00497E98"/>
    <w:rsid w:val="004B0E68"/>
    <w:rsid w:val="004C59D6"/>
    <w:rsid w:val="004D74A4"/>
    <w:rsid w:val="00504843"/>
    <w:rsid w:val="0051482A"/>
    <w:rsid w:val="005D427D"/>
    <w:rsid w:val="005E6650"/>
    <w:rsid w:val="005E7939"/>
    <w:rsid w:val="005F14A2"/>
    <w:rsid w:val="00625E60"/>
    <w:rsid w:val="00652D35"/>
    <w:rsid w:val="00652DCA"/>
    <w:rsid w:val="006644D7"/>
    <w:rsid w:val="006C522A"/>
    <w:rsid w:val="00701A48"/>
    <w:rsid w:val="007359F9"/>
    <w:rsid w:val="0075446C"/>
    <w:rsid w:val="00783E5F"/>
    <w:rsid w:val="00787979"/>
    <w:rsid w:val="00791D00"/>
    <w:rsid w:val="008062C4"/>
    <w:rsid w:val="00853F54"/>
    <w:rsid w:val="00863651"/>
    <w:rsid w:val="00876AD0"/>
    <w:rsid w:val="008C59DF"/>
    <w:rsid w:val="009222BD"/>
    <w:rsid w:val="0095387B"/>
    <w:rsid w:val="00972452"/>
    <w:rsid w:val="009842EB"/>
    <w:rsid w:val="00993350"/>
    <w:rsid w:val="00A37640"/>
    <w:rsid w:val="00A55BA0"/>
    <w:rsid w:val="00A83AD5"/>
    <w:rsid w:val="00AF0940"/>
    <w:rsid w:val="00B43B29"/>
    <w:rsid w:val="00B70E90"/>
    <w:rsid w:val="00BC0BF2"/>
    <w:rsid w:val="00BD2007"/>
    <w:rsid w:val="00C00A39"/>
    <w:rsid w:val="00C173D5"/>
    <w:rsid w:val="00C311E2"/>
    <w:rsid w:val="00C561B7"/>
    <w:rsid w:val="00C73353"/>
    <w:rsid w:val="00CD534A"/>
    <w:rsid w:val="00CF2117"/>
    <w:rsid w:val="00CF3DF6"/>
    <w:rsid w:val="00CF4242"/>
    <w:rsid w:val="00D04B4A"/>
    <w:rsid w:val="00D247B0"/>
    <w:rsid w:val="00D337C5"/>
    <w:rsid w:val="00DB60EE"/>
    <w:rsid w:val="00DD6910"/>
    <w:rsid w:val="00E23693"/>
    <w:rsid w:val="00E83AA3"/>
    <w:rsid w:val="00EB045E"/>
    <w:rsid w:val="00EB7261"/>
    <w:rsid w:val="00EF2B67"/>
    <w:rsid w:val="00F414E8"/>
    <w:rsid w:val="00F93352"/>
    <w:rsid w:val="00FB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9"/>
  </w:style>
  <w:style w:type="paragraph" w:styleId="1">
    <w:name w:val="heading 1"/>
    <w:basedOn w:val="a"/>
    <w:next w:val="a"/>
    <w:link w:val="10"/>
    <w:uiPriority w:val="9"/>
    <w:qFormat/>
    <w:rsid w:val="0014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5E7939"/>
    <w:pPr>
      <w:keepNext/>
      <w:tabs>
        <w:tab w:val="num" w:pos="576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link w:val="2"/>
    <w:rsid w:val="005E7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lock Text"/>
    <w:basedOn w:val="a"/>
    <w:unhideWhenUsed/>
    <w:rsid w:val="005E7939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1"/>
    <w:unhideWhenUsed/>
    <w:rsid w:val="005E793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link w:val="3"/>
    <w:rsid w:val="005E793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5E793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E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E7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5E7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E00"/>
  </w:style>
  <w:style w:type="paragraph" w:styleId="aa">
    <w:name w:val="List Paragraph"/>
    <w:basedOn w:val="a"/>
    <w:uiPriority w:val="99"/>
    <w:qFormat/>
    <w:rsid w:val="001461A7"/>
    <w:pPr>
      <w:ind w:left="720"/>
      <w:contextualSpacing/>
    </w:pPr>
  </w:style>
  <w:style w:type="paragraph" w:customStyle="1" w:styleId="Default">
    <w:name w:val="Default"/>
    <w:uiPriority w:val="99"/>
    <w:rsid w:val="00984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83E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78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rsid w:val="005F14A2"/>
    <w:rPr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9"/>
  </w:style>
  <w:style w:type="paragraph" w:styleId="1">
    <w:name w:val="heading 1"/>
    <w:basedOn w:val="a"/>
    <w:next w:val="a"/>
    <w:link w:val="10"/>
    <w:uiPriority w:val="9"/>
    <w:qFormat/>
    <w:rsid w:val="00146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5E7939"/>
    <w:pPr>
      <w:keepNext/>
      <w:tabs>
        <w:tab w:val="num" w:pos="576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link w:val="2"/>
    <w:rsid w:val="005E7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lock Text"/>
    <w:basedOn w:val="a"/>
    <w:unhideWhenUsed/>
    <w:rsid w:val="005E7939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1"/>
    <w:unhideWhenUsed/>
    <w:rsid w:val="005E793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link w:val="3"/>
    <w:rsid w:val="005E793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5E793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E7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E7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5E7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E00"/>
  </w:style>
  <w:style w:type="paragraph" w:styleId="aa">
    <w:name w:val="List Paragraph"/>
    <w:basedOn w:val="a"/>
    <w:uiPriority w:val="99"/>
    <w:qFormat/>
    <w:rsid w:val="001461A7"/>
    <w:pPr>
      <w:ind w:left="720"/>
      <w:contextualSpacing/>
    </w:pPr>
  </w:style>
  <w:style w:type="paragraph" w:customStyle="1" w:styleId="Default">
    <w:name w:val="Default"/>
    <w:uiPriority w:val="99"/>
    <w:rsid w:val="009842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83E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78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rsid w:val="005F14A2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DFFC-3767-4AE5-B81B-B4A8916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Родченко Ирина Николаевна</cp:lastModifiedBy>
  <cp:revision>2</cp:revision>
  <cp:lastPrinted>2018-11-08T13:41:00Z</cp:lastPrinted>
  <dcterms:created xsi:type="dcterms:W3CDTF">2019-11-12T08:25:00Z</dcterms:created>
  <dcterms:modified xsi:type="dcterms:W3CDTF">2019-11-12T08:25:00Z</dcterms:modified>
</cp:coreProperties>
</file>