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2A" w:rsidRDefault="00D3412A" w:rsidP="00D3412A">
      <w:pPr>
        <w:jc w:val="center"/>
        <w:rPr>
          <w:sz w:val="28"/>
          <w:szCs w:val="28"/>
        </w:rPr>
      </w:pPr>
      <w:r>
        <w:rPr>
          <w:sz w:val="28"/>
          <w:szCs w:val="28"/>
        </w:rPr>
        <w:t>Пл</w:t>
      </w:r>
      <w:r>
        <w:rPr>
          <w:sz w:val="28"/>
          <w:szCs w:val="28"/>
        </w:rPr>
        <w:t xml:space="preserve">ан заседаний координационного совета по </w:t>
      </w:r>
      <w:r>
        <w:rPr>
          <w:sz w:val="28"/>
          <w:szCs w:val="28"/>
        </w:rPr>
        <w:t>молодежной политике</w:t>
      </w:r>
    </w:p>
    <w:p w:rsidR="00D3412A" w:rsidRDefault="00D3412A" w:rsidP="00D341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2021 год</w:t>
      </w:r>
    </w:p>
    <w:p w:rsidR="00D3412A" w:rsidRDefault="00D3412A" w:rsidP="00D3412A">
      <w:pPr>
        <w:tabs>
          <w:tab w:val="left" w:pos="8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958"/>
        <w:gridCol w:w="9848"/>
        <w:gridCol w:w="2236"/>
        <w:gridCol w:w="2255"/>
      </w:tblGrid>
      <w:tr w:rsidR="00D3412A" w:rsidTr="00D3412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12A" w:rsidRDefault="00D3412A">
            <w:pPr>
              <w:pStyle w:val="a3"/>
              <w:tabs>
                <w:tab w:val="left" w:pos="3405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О проведении акции «Софийский десант-2021»;</w:t>
            </w:r>
          </w:p>
          <w:p w:rsidR="00D3412A" w:rsidRDefault="00D3412A">
            <w:pPr>
              <w:tabs>
                <w:tab w:val="left" w:pos="3405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О «</w:t>
            </w:r>
            <w:proofErr w:type="gramStart"/>
            <w:r>
              <w:rPr>
                <w:sz w:val="28"/>
                <w:szCs w:val="28"/>
              </w:rPr>
              <w:t>волонтерах  культуры</w:t>
            </w:r>
            <w:proofErr w:type="gramEnd"/>
            <w:r>
              <w:rPr>
                <w:sz w:val="28"/>
                <w:szCs w:val="28"/>
              </w:rPr>
              <w:t>» Новгородского района;</w:t>
            </w:r>
          </w:p>
          <w:p w:rsidR="00D3412A" w:rsidRDefault="00D3412A">
            <w:pPr>
              <w:tabs>
                <w:tab w:val="left" w:pos="3405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О </w:t>
            </w:r>
            <w:proofErr w:type="gramStart"/>
            <w:r>
              <w:rPr>
                <w:sz w:val="28"/>
                <w:szCs w:val="28"/>
              </w:rPr>
              <w:t>запланированных  физкультурно</w:t>
            </w:r>
            <w:proofErr w:type="gramEnd"/>
            <w:r>
              <w:rPr>
                <w:sz w:val="28"/>
                <w:szCs w:val="28"/>
              </w:rPr>
              <w:t>-спортивных мероприятиях для молодежи района в 2021 году;</w:t>
            </w:r>
          </w:p>
          <w:p w:rsidR="00D3412A" w:rsidRDefault="00D3412A">
            <w:pPr>
              <w:tabs>
                <w:tab w:val="left" w:pos="3405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О </w:t>
            </w:r>
            <w:proofErr w:type="gramStart"/>
            <w:r>
              <w:rPr>
                <w:sz w:val="28"/>
                <w:szCs w:val="28"/>
              </w:rPr>
              <w:t>работе  творческих</w:t>
            </w:r>
            <w:proofErr w:type="gramEnd"/>
            <w:r>
              <w:rPr>
                <w:sz w:val="28"/>
                <w:szCs w:val="28"/>
              </w:rPr>
              <w:t xml:space="preserve"> объединений для молодежи в учреждениях культуры</w:t>
            </w:r>
          </w:p>
          <w:p w:rsidR="00D3412A" w:rsidRDefault="00D3412A">
            <w:pPr>
              <w:tabs>
                <w:tab w:val="left" w:pos="3405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D3412A" w:rsidTr="00D3412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проектной деятельности учреждений культуры и МАУ «Дом молодежи, центр ГПВ и ПДМ»;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и трудоустройства молодежи;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О  деятельности</w:t>
            </w:r>
            <w:proofErr w:type="gramEnd"/>
            <w:r>
              <w:rPr>
                <w:sz w:val="28"/>
                <w:szCs w:val="28"/>
              </w:rPr>
              <w:t xml:space="preserve"> «Школы лидеров»;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О развитии РДШ в районе в 2020-2021 учебном году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D3412A" w:rsidTr="00D3412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</w:t>
            </w:r>
            <w:proofErr w:type="gramStart"/>
            <w:r>
              <w:rPr>
                <w:sz w:val="28"/>
                <w:szCs w:val="28"/>
              </w:rPr>
              <w:t>участии  в</w:t>
            </w:r>
            <w:proofErr w:type="gramEnd"/>
            <w:r>
              <w:rPr>
                <w:sz w:val="28"/>
                <w:szCs w:val="28"/>
              </w:rPr>
              <w:t xml:space="preserve"> летней </w:t>
            </w:r>
            <w:proofErr w:type="spellStart"/>
            <w:r>
              <w:rPr>
                <w:sz w:val="28"/>
                <w:szCs w:val="28"/>
              </w:rPr>
              <w:t>форумной</w:t>
            </w:r>
            <w:proofErr w:type="spellEnd"/>
            <w:r>
              <w:rPr>
                <w:sz w:val="28"/>
                <w:szCs w:val="28"/>
              </w:rPr>
              <w:t xml:space="preserve"> кампании;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проектной деятельности в учреждениях культуры и МАУ «Дом молодежи, центр ГПВ и ПДМ»;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молодежного совета при Администрации Новгородского муниципального района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D3412A" w:rsidTr="00D3412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Центра развития добровольчества. Результаты за 2021 год и перспективы;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молодежных проектов;</w:t>
            </w:r>
          </w:p>
          <w:p w:rsidR="00D3412A" w:rsidRDefault="00D3412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участии молодежи в областных конкурсах в 2021 году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2A" w:rsidRDefault="00D3412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</w:tbl>
    <w:p w:rsidR="0076691D" w:rsidRDefault="00D3412A"/>
    <w:sectPr w:rsidR="0076691D" w:rsidSect="00D34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F"/>
    <w:rsid w:val="00006032"/>
    <w:rsid w:val="006846EF"/>
    <w:rsid w:val="00B5726F"/>
    <w:rsid w:val="00D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75D0-7527-4863-A3DE-F116F01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2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2021-05-25T11:28:00Z</dcterms:created>
  <dcterms:modified xsi:type="dcterms:W3CDTF">2021-05-25T11:29:00Z</dcterms:modified>
</cp:coreProperties>
</file>