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3E" w:rsidRPr="002D6FB0" w:rsidRDefault="00C6313E" w:rsidP="002D6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b/>
          <w:sz w:val="24"/>
          <w:szCs w:val="24"/>
        </w:rPr>
        <w:t>Анализ кадрового обеспечения психолого-педагогической службы в образователь</w:t>
      </w:r>
      <w:r w:rsidR="009F0B18" w:rsidRPr="002D6FB0">
        <w:rPr>
          <w:rFonts w:ascii="Times New Roman" w:hAnsi="Times New Roman" w:cs="Times New Roman"/>
          <w:b/>
          <w:sz w:val="24"/>
          <w:szCs w:val="24"/>
        </w:rPr>
        <w:t xml:space="preserve">ных учреждениях </w:t>
      </w:r>
      <w:r w:rsidR="003A4DCB" w:rsidRPr="002D6FB0">
        <w:rPr>
          <w:rFonts w:ascii="Times New Roman" w:hAnsi="Times New Roman" w:cs="Times New Roman"/>
          <w:b/>
          <w:sz w:val="24"/>
          <w:szCs w:val="24"/>
        </w:rPr>
        <w:t>района</w:t>
      </w:r>
      <w:r w:rsidR="002D6FB0">
        <w:rPr>
          <w:rFonts w:ascii="Times New Roman" w:hAnsi="Times New Roman" w:cs="Times New Roman"/>
          <w:b/>
          <w:sz w:val="24"/>
          <w:szCs w:val="24"/>
        </w:rPr>
        <w:t>.</w:t>
      </w:r>
    </w:p>
    <w:p w:rsidR="00C6313E" w:rsidRPr="002D6FB0" w:rsidRDefault="00C6313E" w:rsidP="002D6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2390775"/>
            <wp:effectExtent l="0" t="0" r="0" b="9525"/>
            <wp:docPr id="1" name="Рисунок 1" descr="C:\Users\User\Desktop\Документы\психология\2022-2023\depositphotos_148332421-stock-photo-family-with-psycho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психология\2022-2023\depositphotos_148332421-stock-photo-family-with-psycholog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B0" w:rsidRDefault="00284F05" w:rsidP="002D6F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Психолого-педагогическое </w:t>
      </w:r>
      <w:proofErr w:type="gramStart"/>
      <w:r w:rsidRPr="002D6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сопровождение</w:t>
      </w:r>
      <w:r w:rsidRPr="002D6FB0">
        <w:rPr>
          <w:rFonts w:ascii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2D6FB0">
        <w:rPr>
          <w:rFonts w:ascii="Times New Roman" w:hAnsi="Times New Roman" w:cs="Times New Roman"/>
          <w:color w:val="000000"/>
          <w:sz w:val="24"/>
          <w:szCs w:val="24"/>
        </w:rPr>
        <w:t xml:space="preserve"> это профессиональная деятельность взрослых, взаимодействующих с ребенком в школьной и дошкольной среде. </w:t>
      </w:r>
    </w:p>
    <w:p w:rsidR="00DE6AF2" w:rsidRPr="002D6FB0" w:rsidRDefault="00284F05" w:rsidP="002D6F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FB0">
        <w:rPr>
          <w:rFonts w:ascii="Times New Roman" w:hAnsi="Times New Roman" w:cs="Times New Roman"/>
          <w:color w:val="000000"/>
          <w:sz w:val="24"/>
          <w:szCs w:val="24"/>
        </w:rPr>
        <w:t xml:space="preserve">Ребенок, приходя в школу или детский </w:t>
      </w:r>
      <w:proofErr w:type="gramStart"/>
      <w:r w:rsidRPr="002D6FB0">
        <w:rPr>
          <w:rFonts w:ascii="Times New Roman" w:hAnsi="Times New Roman" w:cs="Times New Roman"/>
          <w:color w:val="000000"/>
          <w:sz w:val="24"/>
          <w:szCs w:val="24"/>
        </w:rPr>
        <w:t>сад ,</w:t>
      </w:r>
      <w:proofErr w:type="gramEnd"/>
      <w:r w:rsidRPr="002D6FB0">
        <w:rPr>
          <w:rFonts w:ascii="Times New Roman" w:hAnsi="Times New Roman" w:cs="Times New Roman"/>
          <w:color w:val="000000"/>
          <w:sz w:val="24"/>
          <w:szCs w:val="24"/>
        </w:rPr>
        <w:t xml:space="preserve"> решает свои определенные задачи, реализует свои индивидуальные цели психического и личностного развития, социализации, образования и др. </w:t>
      </w:r>
    </w:p>
    <w:p w:rsidR="00DE6AF2" w:rsidRPr="002D6FB0" w:rsidRDefault="00284F05" w:rsidP="002D6F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FB0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Сопровождающая работа </w:t>
      </w:r>
      <w:r w:rsidR="00DE6AF2" w:rsidRPr="002D6FB0">
        <w:rPr>
          <w:rFonts w:ascii="Times New Roman" w:hAnsi="Times New Roman" w:cs="Times New Roman"/>
          <w:color w:val="000000"/>
          <w:sz w:val="24"/>
          <w:szCs w:val="24"/>
        </w:rPr>
        <w:t>находящихся рядом с ним специалистов (психолога, логопеда, дефектолога)</w:t>
      </w:r>
      <w:r w:rsidRPr="002D6FB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создание благоприятных социально-психологических условий для его успешного обучения, социального и психологического развития. </w:t>
      </w:r>
    </w:p>
    <w:p w:rsidR="00C6313E" w:rsidRPr="002D6FB0" w:rsidRDefault="00DE6AF2" w:rsidP="002D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color w:val="000000"/>
          <w:sz w:val="24"/>
          <w:szCs w:val="24"/>
        </w:rPr>
        <w:t>В частности, специалист, сопровождая</w:t>
      </w:r>
      <w:r w:rsidR="00284F05" w:rsidRPr="002D6FB0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процессе школьного </w:t>
      </w:r>
      <w:r w:rsidRPr="002D6FB0">
        <w:rPr>
          <w:rFonts w:ascii="Times New Roman" w:hAnsi="Times New Roman" w:cs="Times New Roman"/>
          <w:color w:val="000000"/>
          <w:sz w:val="24"/>
          <w:szCs w:val="24"/>
        </w:rPr>
        <w:t xml:space="preserve">и дошкольного </w:t>
      </w:r>
      <w:r w:rsidR="00284F05" w:rsidRPr="002D6FB0">
        <w:rPr>
          <w:rFonts w:ascii="Times New Roman" w:hAnsi="Times New Roman" w:cs="Times New Roman"/>
          <w:color w:val="000000"/>
          <w:sz w:val="24"/>
          <w:szCs w:val="24"/>
        </w:rPr>
        <w:t>обучения, может, с одной стороны, помочь ему максимально использовать предоставленные возможности для образования или развития, а с другой стороны, приспособить индивидуальные особенности к заданным извне условиям школьной жизнедеятельности.</w:t>
      </w:r>
    </w:p>
    <w:p w:rsidR="00C6313E" w:rsidRPr="002D6FB0" w:rsidRDefault="00C6313E" w:rsidP="002D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 w:rsidR="00DE6AF2" w:rsidRPr="002D6FB0">
        <w:rPr>
          <w:rFonts w:ascii="Times New Roman" w:hAnsi="Times New Roman" w:cs="Times New Roman"/>
          <w:sz w:val="24"/>
          <w:szCs w:val="24"/>
        </w:rPr>
        <w:t>района служба психолого-педагогического сопровождения включает в себя</w:t>
      </w:r>
      <w:r w:rsidR="009F0B18" w:rsidRPr="002D6FB0">
        <w:rPr>
          <w:rFonts w:ascii="Times New Roman" w:hAnsi="Times New Roman" w:cs="Times New Roman"/>
          <w:sz w:val="24"/>
          <w:szCs w:val="24"/>
        </w:rPr>
        <w:t xml:space="preserve"> </w:t>
      </w:r>
      <w:r w:rsidR="00DE6AF2" w:rsidRPr="002D6FB0">
        <w:rPr>
          <w:rFonts w:ascii="Times New Roman" w:hAnsi="Times New Roman" w:cs="Times New Roman"/>
          <w:sz w:val="24"/>
          <w:szCs w:val="24"/>
        </w:rPr>
        <w:t>26  учителей-логопедов</w:t>
      </w:r>
      <w:r w:rsidR="009F0B18" w:rsidRPr="002D6FB0">
        <w:rPr>
          <w:rFonts w:ascii="Times New Roman" w:hAnsi="Times New Roman" w:cs="Times New Roman"/>
          <w:sz w:val="24"/>
          <w:szCs w:val="24"/>
        </w:rPr>
        <w:t>, оказывающих логопедическую помощь детям дошкольного возраста</w:t>
      </w:r>
      <w:r w:rsidR="00DE6AF2" w:rsidRPr="002D6FB0">
        <w:rPr>
          <w:rFonts w:ascii="Times New Roman" w:hAnsi="Times New Roman" w:cs="Times New Roman"/>
          <w:sz w:val="24"/>
          <w:szCs w:val="24"/>
        </w:rPr>
        <w:t>, 15 учителей-логопедов</w:t>
      </w:r>
      <w:r w:rsidR="009F0B18" w:rsidRPr="002D6FB0">
        <w:rPr>
          <w:rFonts w:ascii="Times New Roman" w:hAnsi="Times New Roman" w:cs="Times New Roman"/>
          <w:sz w:val="24"/>
          <w:szCs w:val="24"/>
        </w:rPr>
        <w:t xml:space="preserve">, оказывающих помощь в освоении учебных программ по русскому языку и чтению детям школьного возраста, 14 педагогов-психологов, сопровождающих детей дошкольного возраста,13 педагогов-психологов </w:t>
      </w:r>
      <w:r w:rsidR="009F0B18" w:rsidRPr="002D6FB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9F0B18" w:rsidRPr="002D6FB0">
        <w:rPr>
          <w:rFonts w:ascii="Times New Roman" w:hAnsi="Times New Roman" w:cs="Times New Roman"/>
          <w:sz w:val="24"/>
          <w:szCs w:val="24"/>
        </w:rPr>
        <w:t>, 14 учителей-дефектологов , оказывающих помощь детям дошкольного возраста с ограниченными возможностями здоровья, 7 социальных педагогов общеобразовательных организаций.</w:t>
      </w:r>
      <w:bookmarkStart w:id="0" w:name="_GoBack"/>
      <w:bookmarkEnd w:id="0"/>
    </w:p>
    <w:p w:rsidR="00835BA2" w:rsidRPr="002D6FB0" w:rsidRDefault="003A4DCB" w:rsidP="002D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sz w:val="24"/>
          <w:szCs w:val="24"/>
        </w:rPr>
        <w:t>54% учителей-</w:t>
      </w:r>
      <w:proofErr w:type="gramStart"/>
      <w:r w:rsidRPr="002D6FB0">
        <w:rPr>
          <w:rFonts w:ascii="Times New Roman" w:hAnsi="Times New Roman" w:cs="Times New Roman"/>
          <w:sz w:val="24"/>
          <w:szCs w:val="24"/>
        </w:rPr>
        <w:t>логопедов ,</w:t>
      </w:r>
      <w:proofErr w:type="gramEnd"/>
      <w:r w:rsidRPr="002D6FB0">
        <w:rPr>
          <w:rFonts w:ascii="Times New Roman" w:hAnsi="Times New Roman" w:cs="Times New Roman"/>
          <w:sz w:val="24"/>
          <w:szCs w:val="24"/>
        </w:rPr>
        <w:t xml:space="preserve"> 30% педагогов-психологов, 79% учителей-дефектологов имеют первую и высшую квалификационную категорию.</w:t>
      </w:r>
    </w:p>
    <w:p w:rsidR="003A4DCB" w:rsidRPr="002D6FB0" w:rsidRDefault="003A4DCB" w:rsidP="002D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sz w:val="24"/>
          <w:szCs w:val="24"/>
        </w:rPr>
        <w:t>Стаж</w:t>
      </w:r>
      <w:r w:rsidR="002D6FB0" w:rsidRPr="002D6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FB0" w:rsidRPr="002D6FB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D6FB0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Pr="002D6FB0">
        <w:rPr>
          <w:rFonts w:ascii="Times New Roman" w:hAnsi="Times New Roman" w:cs="Times New Roman"/>
          <w:sz w:val="24"/>
          <w:szCs w:val="24"/>
        </w:rPr>
        <w:t xml:space="preserve"> 10лет имеют 61% учителей-логопедов, 52% педагогов-психологов, 93% учителей-дефектологов</w:t>
      </w:r>
      <w:r w:rsidR="002D6FB0" w:rsidRPr="002D6FB0">
        <w:rPr>
          <w:rFonts w:ascii="Times New Roman" w:hAnsi="Times New Roman" w:cs="Times New Roman"/>
          <w:sz w:val="24"/>
          <w:szCs w:val="24"/>
        </w:rPr>
        <w:t xml:space="preserve"> </w:t>
      </w:r>
      <w:r w:rsidRPr="002D6FB0">
        <w:rPr>
          <w:rFonts w:ascii="Times New Roman" w:hAnsi="Times New Roman" w:cs="Times New Roman"/>
          <w:sz w:val="24"/>
          <w:szCs w:val="24"/>
        </w:rPr>
        <w:t>71% социальных педагогов.</w:t>
      </w:r>
    </w:p>
    <w:p w:rsidR="002D6FB0" w:rsidRPr="002D6FB0" w:rsidRDefault="002D6FB0" w:rsidP="002D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sz w:val="24"/>
          <w:szCs w:val="24"/>
        </w:rPr>
        <w:t>Проблемы-</w:t>
      </w:r>
      <w:proofErr w:type="gramStart"/>
      <w:r w:rsidRPr="002D6FB0">
        <w:rPr>
          <w:rFonts w:ascii="Times New Roman" w:hAnsi="Times New Roman" w:cs="Times New Roman"/>
          <w:sz w:val="24"/>
          <w:szCs w:val="24"/>
        </w:rPr>
        <w:t>недостаточность  кадрового</w:t>
      </w:r>
      <w:proofErr w:type="gramEnd"/>
      <w:r w:rsidRPr="002D6FB0">
        <w:rPr>
          <w:rFonts w:ascii="Times New Roman" w:hAnsi="Times New Roman" w:cs="Times New Roman"/>
          <w:sz w:val="24"/>
          <w:szCs w:val="24"/>
        </w:rPr>
        <w:t xml:space="preserve"> обеспечения образовательных учреждений педагогами-психологами, невысокий уровень квалификации педагогов-психологов, отсутствие штатных работников из числа педагогов-психологов.</w:t>
      </w:r>
    </w:p>
    <w:p w:rsidR="002D6FB0" w:rsidRPr="002D6FB0" w:rsidRDefault="002D6FB0" w:rsidP="002D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B0">
        <w:rPr>
          <w:rFonts w:ascii="Times New Roman" w:hAnsi="Times New Roman" w:cs="Times New Roman"/>
          <w:sz w:val="24"/>
          <w:szCs w:val="24"/>
        </w:rPr>
        <w:t>Задачи-привлечение в ОО специалистов из числа педагогов-психологов, повышение уровня квалификации педагогов-</w:t>
      </w:r>
      <w:proofErr w:type="gramStart"/>
      <w:r w:rsidRPr="002D6FB0">
        <w:rPr>
          <w:rFonts w:ascii="Times New Roman" w:hAnsi="Times New Roman" w:cs="Times New Roman"/>
          <w:sz w:val="24"/>
          <w:szCs w:val="24"/>
        </w:rPr>
        <w:t>психологов,.</w:t>
      </w:r>
      <w:proofErr w:type="gramEnd"/>
    </w:p>
    <w:sectPr w:rsidR="002D6FB0" w:rsidRPr="002D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8"/>
    <w:rsid w:val="00284F05"/>
    <w:rsid w:val="002D6FB0"/>
    <w:rsid w:val="003A4DCB"/>
    <w:rsid w:val="0078361F"/>
    <w:rsid w:val="00835BA2"/>
    <w:rsid w:val="009F0B18"/>
    <w:rsid w:val="00C6313E"/>
    <w:rsid w:val="00D77D9D"/>
    <w:rsid w:val="00DE6AF2"/>
    <w:rsid w:val="00E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F9DE"/>
  <w15:chartTrackingRefBased/>
  <w15:docId w15:val="{42CBD2BC-D963-48F7-B404-AF0C80A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2022-11-17T14:02:00Z</dcterms:created>
  <dcterms:modified xsi:type="dcterms:W3CDTF">2022-11-18T09:01:00Z</dcterms:modified>
</cp:coreProperties>
</file>